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5280D" w14:textId="77777777" w:rsidR="00F63EC7" w:rsidRPr="00A44BC3" w:rsidRDefault="00F63EC7" w:rsidP="007400C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47FC1A58" w14:textId="0E3464D6" w:rsidR="00F63EC7" w:rsidRPr="00A44BC3" w:rsidRDefault="00E3026C" w:rsidP="007400C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COMUNICADO </w:t>
      </w:r>
      <w:r w:rsidR="007560E3" w:rsidRPr="00A44BC3">
        <w:rPr>
          <w:rFonts w:ascii="Arial" w:hAnsi="Arial" w:cs="Arial"/>
          <w:b/>
          <w:sz w:val="26"/>
          <w:szCs w:val="26"/>
        </w:rPr>
        <w:t xml:space="preserve">DO </w:t>
      </w:r>
      <w:r w:rsidR="00F63EC7" w:rsidRPr="00A44BC3">
        <w:rPr>
          <w:rFonts w:ascii="Arial" w:hAnsi="Arial" w:cs="Arial"/>
          <w:b/>
          <w:sz w:val="26"/>
          <w:szCs w:val="26"/>
        </w:rPr>
        <w:t>CONSELHO DE MINISTROS</w:t>
      </w:r>
      <w:r w:rsidR="007400C4" w:rsidRPr="00A44BC3">
        <w:rPr>
          <w:rFonts w:ascii="Arial" w:hAnsi="Arial" w:cs="Arial"/>
          <w:b/>
          <w:sz w:val="26"/>
          <w:szCs w:val="26"/>
        </w:rPr>
        <w:t xml:space="preserve"> N.º</w:t>
      </w:r>
      <w:r w:rsidR="00636F5C">
        <w:rPr>
          <w:rFonts w:ascii="Arial" w:hAnsi="Arial" w:cs="Arial"/>
          <w:b/>
          <w:sz w:val="26"/>
          <w:szCs w:val="26"/>
        </w:rPr>
        <w:t xml:space="preserve"> 2</w:t>
      </w:r>
      <w:r w:rsidR="007400C4" w:rsidRPr="00A44BC3">
        <w:rPr>
          <w:rFonts w:ascii="Arial" w:hAnsi="Arial" w:cs="Arial"/>
          <w:b/>
          <w:sz w:val="26"/>
          <w:szCs w:val="26"/>
        </w:rPr>
        <w:t>/2025</w:t>
      </w:r>
    </w:p>
    <w:p w14:paraId="2C6B7153" w14:textId="77777777" w:rsidR="00F63EC7" w:rsidRPr="00A44BC3" w:rsidRDefault="00F63EC7" w:rsidP="007400C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54B68FCE" w14:textId="54FC3F57" w:rsidR="007400C4" w:rsidRPr="00A44BC3" w:rsidRDefault="007400C4" w:rsidP="007400C4">
      <w:pPr>
        <w:pStyle w:val="PargrafodaLista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6"/>
          <w:szCs w:val="26"/>
          <w:lang w:eastAsia="pt-PT"/>
        </w:rPr>
      </w:pPr>
      <w:r w:rsidRPr="00A44BC3">
        <w:rPr>
          <w:rFonts w:ascii="Arial" w:hAnsi="Arial" w:cs="Arial"/>
          <w:sz w:val="26"/>
          <w:szCs w:val="26"/>
          <w:lang w:eastAsia="pt-PT"/>
        </w:rPr>
        <w:t>O Conselho de Ministros do XIX Governo Constitucio</w:t>
      </w:r>
      <w:r w:rsidR="00636F5C">
        <w:rPr>
          <w:rFonts w:ascii="Arial" w:hAnsi="Arial" w:cs="Arial"/>
          <w:sz w:val="26"/>
          <w:szCs w:val="26"/>
          <w:lang w:eastAsia="pt-PT"/>
        </w:rPr>
        <w:t>nal reuniu-se na quinta-feira, 23</w:t>
      </w:r>
      <w:r w:rsidRPr="00A44BC3">
        <w:rPr>
          <w:rFonts w:ascii="Arial" w:hAnsi="Arial" w:cs="Arial"/>
          <w:sz w:val="26"/>
          <w:szCs w:val="26"/>
          <w:lang w:eastAsia="pt-PT"/>
        </w:rPr>
        <w:t xml:space="preserve"> de Janeiro de 2025, às </w:t>
      </w:r>
      <w:r w:rsidR="00636F5C">
        <w:rPr>
          <w:rFonts w:ascii="Arial" w:hAnsi="Arial" w:cs="Arial"/>
          <w:sz w:val="26"/>
          <w:szCs w:val="26"/>
          <w:lang w:eastAsia="pt-PT"/>
        </w:rPr>
        <w:t>10</w:t>
      </w:r>
      <w:r w:rsidRPr="00A44BC3">
        <w:rPr>
          <w:rFonts w:ascii="Arial" w:hAnsi="Arial" w:cs="Arial"/>
          <w:sz w:val="26"/>
          <w:szCs w:val="26"/>
          <w:lang w:eastAsia="pt-PT"/>
        </w:rPr>
        <w:t>h</w:t>
      </w:r>
      <w:r w:rsidR="00636F5C">
        <w:rPr>
          <w:rFonts w:ascii="Arial" w:hAnsi="Arial" w:cs="Arial"/>
          <w:sz w:val="26"/>
          <w:szCs w:val="26"/>
          <w:lang w:eastAsia="pt-PT"/>
        </w:rPr>
        <w:t>00</w:t>
      </w:r>
      <w:r w:rsidRPr="00A44BC3">
        <w:rPr>
          <w:rFonts w:ascii="Arial" w:hAnsi="Arial" w:cs="Arial"/>
          <w:sz w:val="26"/>
          <w:szCs w:val="26"/>
          <w:lang w:eastAsia="pt-PT"/>
        </w:rPr>
        <w:t>, no Palácio d</w:t>
      </w:r>
      <w:r w:rsidR="00636F5C">
        <w:rPr>
          <w:rFonts w:ascii="Arial" w:hAnsi="Arial" w:cs="Arial"/>
          <w:sz w:val="26"/>
          <w:szCs w:val="26"/>
          <w:lang w:eastAsia="pt-PT"/>
        </w:rPr>
        <w:t>o Governo, em São Tomé, na sua 2</w:t>
      </w:r>
      <w:r w:rsidRPr="00A44BC3">
        <w:rPr>
          <w:rFonts w:ascii="Arial" w:hAnsi="Arial" w:cs="Arial"/>
          <w:sz w:val="26"/>
          <w:szCs w:val="26"/>
          <w:lang w:eastAsia="pt-PT"/>
        </w:rPr>
        <w:t>.ª sessão ordinária, sob a presidência de Sua Excelência, o Primeiro-Ministro e Chefe do Governo, Dr. Américo d’Oliveira dos Ramos.</w:t>
      </w:r>
    </w:p>
    <w:p w14:paraId="7AB7B2B7" w14:textId="77777777" w:rsidR="007400C4" w:rsidRPr="00A44BC3" w:rsidRDefault="007400C4" w:rsidP="007400C4">
      <w:pPr>
        <w:pStyle w:val="PargrafodaLista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6"/>
          <w:szCs w:val="26"/>
          <w:lang w:eastAsia="pt-PT"/>
        </w:rPr>
      </w:pPr>
    </w:p>
    <w:p w14:paraId="7450115C" w14:textId="76E853FC" w:rsidR="007400C4" w:rsidRPr="00A44BC3" w:rsidRDefault="007400C4" w:rsidP="007400C4">
      <w:pPr>
        <w:pStyle w:val="PargrafodaLista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6"/>
          <w:szCs w:val="26"/>
          <w:lang w:eastAsia="pt-PT"/>
        </w:rPr>
      </w:pPr>
      <w:r w:rsidRPr="00A44BC3">
        <w:rPr>
          <w:rFonts w:ascii="Arial" w:hAnsi="Arial" w:cs="Arial"/>
          <w:sz w:val="26"/>
          <w:szCs w:val="26"/>
          <w:lang w:eastAsia="pt-PT"/>
        </w:rPr>
        <w:t>Após à análise de diversos assuntos de interesse nacional e internacional, o Conselho de Ministros deliberou o seguinte:</w:t>
      </w:r>
    </w:p>
    <w:p w14:paraId="3EB6F26E" w14:textId="77777777" w:rsidR="007400C4" w:rsidRPr="00A44BC3" w:rsidRDefault="007400C4" w:rsidP="007400C4">
      <w:pPr>
        <w:pStyle w:val="PargrafodaLista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6"/>
          <w:szCs w:val="26"/>
          <w:lang w:eastAsia="pt-PT"/>
        </w:rPr>
      </w:pPr>
    </w:p>
    <w:p w14:paraId="11E1F301" w14:textId="53B16BDC" w:rsidR="006A3BF3" w:rsidRPr="006A3BF3" w:rsidRDefault="006A3BF3" w:rsidP="006A3BF3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1. </w:t>
      </w:r>
      <w:r w:rsidRPr="006A3BF3">
        <w:rPr>
          <w:rFonts w:ascii="Arial" w:hAnsi="Arial" w:cs="Arial"/>
          <w:b/>
          <w:sz w:val="26"/>
          <w:szCs w:val="26"/>
        </w:rPr>
        <w:t>50.º aniversário da independência nacional</w:t>
      </w:r>
    </w:p>
    <w:p w14:paraId="5841384D" w14:textId="5F95C52B" w:rsidR="006A7FDA" w:rsidRPr="003917C9" w:rsidRDefault="00B31DB3" w:rsidP="003917C9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917C9">
        <w:rPr>
          <w:rFonts w:ascii="Arial" w:hAnsi="Arial" w:cs="Arial"/>
          <w:sz w:val="26"/>
          <w:szCs w:val="26"/>
        </w:rPr>
        <w:t>Convidar Sua Excelência o Senhor Presidente da República para presidir, ao mais alto nível, a</w:t>
      </w:r>
      <w:r w:rsidR="00E3026C" w:rsidRPr="003917C9">
        <w:rPr>
          <w:rFonts w:ascii="Arial" w:hAnsi="Arial" w:cs="Arial"/>
          <w:sz w:val="26"/>
          <w:szCs w:val="26"/>
        </w:rPr>
        <w:t xml:space="preserve"> Comissão Nacional dos Festejos </w:t>
      </w:r>
      <w:r w:rsidR="00607ACD" w:rsidRPr="003917C9">
        <w:rPr>
          <w:rFonts w:ascii="Arial" w:hAnsi="Arial" w:cs="Arial"/>
          <w:sz w:val="26"/>
          <w:szCs w:val="26"/>
        </w:rPr>
        <w:t>alusiv</w:t>
      </w:r>
      <w:r w:rsidR="00E3026C" w:rsidRPr="003917C9">
        <w:rPr>
          <w:rFonts w:ascii="Arial" w:hAnsi="Arial" w:cs="Arial"/>
          <w:sz w:val="26"/>
          <w:szCs w:val="26"/>
        </w:rPr>
        <w:t>os</w:t>
      </w:r>
      <w:r w:rsidR="00607ACD" w:rsidRPr="003917C9">
        <w:rPr>
          <w:rFonts w:ascii="Arial" w:hAnsi="Arial" w:cs="Arial"/>
          <w:sz w:val="26"/>
          <w:szCs w:val="26"/>
        </w:rPr>
        <w:t xml:space="preserve"> ao </w:t>
      </w:r>
      <w:r w:rsidR="00D14552" w:rsidRPr="003917C9">
        <w:rPr>
          <w:rFonts w:ascii="Arial" w:hAnsi="Arial" w:cs="Arial"/>
          <w:sz w:val="26"/>
          <w:szCs w:val="26"/>
        </w:rPr>
        <w:t>50.º aniversário da ind</w:t>
      </w:r>
      <w:r w:rsidR="00E83A64" w:rsidRPr="003917C9">
        <w:rPr>
          <w:rFonts w:ascii="Arial" w:hAnsi="Arial" w:cs="Arial"/>
          <w:sz w:val="26"/>
          <w:szCs w:val="26"/>
        </w:rPr>
        <w:t xml:space="preserve">ependência nacional, </w:t>
      </w:r>
      <w:r w:rsidR="00E3026C" w:rsidRPr="003917C9">
        <w:rPr>
          <w:rFonts w:ascii="Arial" w:hAnsi="Arial" w:cs="Arial"/>
          <w:sz w:val="26"/>
          <w:szCs w:val="26"/>
        </w:rPr>
        <w:t xml:space="preserve">com </w:t>
      </w:r>
      <w:proofErr w:type="spellStart"/>
      <w:r w:rsidR="00E3026C" w:rsidRPr="003917C9">
        <w:rPr>
          <w:rFonts w:ascii="Arial" w:hAnsi="Arial" w:cs="Arial"/>
          <w:sz w:val="26"/>
          <w:szCs w:val="26"/>
        </w:rPr>
        <w:t>actividades</w:t>
      </w:r>
      <w:proofErr w:type="spellEnd"/>
      <w:r w:rsidR="00E3026C" w:rsidRPr="003917C9">
        <w:rPr>
          <w:rFonts w:ascii="Arial" w:hAnsi="Arial" w:cs="Arial"/>
          <w:sz w:val="26"/>
          <w:szCs w:val="26"/>
        </w:rPr>
        <w:t xml:space="preserve"> comemorativas previstas para </w:t>
      </w:r>
      <w:r w:rsidR="00607ACD" w:rsidRPr="003917C9">
        <w:rPr>
          <w:rFonts w:ascii="Arial" w:hAnsi="Arial" w:cs="Arial"/>
          <w:sz w:val="26"/>
          <w:szCs w:val="26"/>
        </w:rPr>
        <w:t xml:space="preserve">todo o mês de </w:t>
      </w:r>
      <w:proofErr w:type="gramStart"/>
      <w:r w:rsidR="001D7D0F" w:rsidRPr="003917C9">
        <w:rPr>
          <w:rFonts w:ascii="Arial" w:hAnsi="Arial" w:cs="Arial"/>
          <w:sz w:val="26"/>
          <w:szCs w:val="26"/>
        </w:rPr>
        <w:t>Julho</w:t>
      </w:r>
      <w:proofErr w:type="gramEnd"/>
      <w:r w:rsidR="00607ACD" w:rsidRPr="003917C9">
        <w:rPr>
          <w:rFonts w:ascii="Arial" w:hAnsi="Arial" w:cs="Arial"/>
          <w:sz w:val="26"/>
          <w:szCs w:val="26"/>
        </w:rPr>
        <w:t xml:space="preserve"> de 2025</w:t>
      </w:r>
      <w:r w:rsidR="00E3026C" w:rsidRPr="003917C9">
        <w:rPr>
          <w:rFonts w:ascii="Arial" w:hAnsi="Arial" w:cs="Arial"/>
          <w:sz w:val="26"/>
          <w:szCs w:val="26"/>
        </w:rPr>
        <w:t xml:space="preserve"> e com </w:t>
      </w:r>
      <w:r w:rsidR="004A4F9B" w:rsidRPr="003917C9">
        <w:rPr>
          <w:rFonts w:ascii="Arial" w:hAnsi="Arial" w:cs="Arial"/>
          <w:sz w:val="26"/>
          <w:szCs w:val="26"/>
        </w:rPr>
        <w:t xml:space="preserve">a participação todos os sectores </w:t>
      </w:r>
      <w:r w:rsidR="00E3026C" w:rsidRPr="003917C9">
        <w:rPr>
          <w:rFonts w:ascii="Arial" w:hAnsi="Arial" w:cs="Arial"/>
          <w:sz w:val="26"/>
          <w:szCs w:val="26"/>
        </w:rPr>
        <w:t xml:space="preserve">e </w:t>
      </w:r>
      <w:proofErr w:type="spellStart"/>
      <w:r w:rsidR="00E3026C" w:rsidRPr="003917C9">
        <w:rPr>
          <w:rFonts w:ascii="Arial" w:hAnsi="Arial" w:cs="Arial"/>
          <w:sz w:val="26"/>
          <w:szCs w:val="26"/>
        </w:rPr>
        <w:t>actores</w:t>
      </w:r>
      <w:proofErr w:type="spellEnd"/>
      <w:r w:rsidR="00E3026C" w:rsidRPr="003917C9">
        <w:rPr>
          <w:rFonts w:ascii="Arial" w:hAnsi="Arial" w:cs="Arial"/>
          <w:sz w:val="26"/>
          <w:szCs w:val="26"/>
        </w:rPr>
        <w:t xml:space="preserve"> </w:t>
      </w:r>
      <w:r w:rsidR="004A4F9B" w:rsidRPr="003917C9">
        <w:rPr>
          <w:rFonts w:ascii="Arial" w:hAnsi="Arial" w:cs="Arial"/>
          <w:sz w:val="26"/>
          <w:szCs w:val="26"/>
        </w:rPr>
        <w:t>da vida nacional</w:t>
      </w:r>
      <w:r w:rsidR="00D15532" w:rsidRPr="003917C9">
        <w:rPr>
          <w:rFonts w:ascii="Arial" w:hAnsi="Arial" w:cs="Arial"/>
          <w:sz w:val="26"/>
          <w:szCs w:val="26"/>
        </w:rPr>
        <w:t>.</w:t>
      </w:r>
      <w:r w:rsidR="00607ACD" w:rsidRPr="003917C9">
        <w:rPr>
          <w:rFonts w:ascii="Arial" w:hAnsi="Arial" w:cs="Arial"/>
          <w:sz w:val="26"/>
          <w:szCs w:val="26"/>
        </w:rPr>
        <w:t xml:space="preserve"> </w:t>
      </w:r>
      <w:r w:rsidR="00E83A64" w:rsidRPr="003917C9">
        <w:rPr>
          <w:rFonts w:ascii="Arial" w:hAnsi="Arial" w:cs="Arial"/>
          <w:sz w:val="26"/>
          <w:szCs w:val="26"/>
        </w:rPr>
        <w:t xml:space="preserve"> </w:t>
      </w:r>
    </w:p>
    <w:p w14:paraId="7E2E1E89" w14:textId="77777777" w:rsidR="00E83A64" w:rsidRPr="004A4F9B" w:rsidRDefault="00E83A64" w:rsidP="004A4F9B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82737FA" w14:textId="28C7AE83" w:rsidR="00D1422C" w:rsidRDefault="004A4F9B" w:rsidP="006A3BF3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2. </w:t>
      </w:r>
      <w:r w:rsidR="002B35E3">
        <w:rPr>
          <w:rFonts w:ascii="Arial" w:hAnsi="Arial" w:cs="Arial"/>
          <w:b/>
          <w:sz w:val="26"/>
          <w:szCs w:val="26"/>
        </w:rPr>
        <w:t xml:space="preserve">Programa </w:t>
      </w:r>
      <w:r w:rsidR="00D1422C">
        <w:rPr>
          <w:rFonts w:ascii="Arial" w:hAnsi="Arial" w:cs="Arial"/>
          <w:b/>
          <w:sz w:val="26"/>
          <w:szCs w:val="26"/>
        </w:rPr>
        <w:t xml:space="preserve">do Governo, Orçamento Geral de Estado </w:t>
      </w:r>
      <w:r w:rsidR="00C1009C">
        <w:rPr>
          <w:rFonts w:ascii="Arial" w:hAnsi="Arial" w:cs="Arial"/>
          <w:b/>
          <w:sz w:val="26"/>
          <w:szCs w:val="26"/>
        </w:rPr>
        <w:t xml:space="preserve">(OGE) </w:t>
      </w:r>
      <w:r w:rsidR="00D1422C">
        <w:rPr>
          <w:rFonts w:ascii="Arial" w:hAnsi="Arial" w:cs="Arial"/>
          <w:b/>
          <w:sz w:val="26"/>
          <w:szCs w:val="26"/>
        </w:rPr>
        <w:t>e Grandes Opções do Plano</w:t>
      </w:r>
      <w:r w:rsidR="00C1009C">
        <w:rPr>
          <w:rFonts w:ascii="Arial" w:hAnsi="Arial" w:cs="Arial"/>
          <w:b/>
          <w:sz w:val="26"/>
          <w:szCs w:val="26"/>
        </w:rPr>
        <w:t xml:space="preserve"> (GOP)</w:t>
      </w:r>
    </w:p>
    <w:p w14:paraId="11395AE7" w14:textId="67427D9E" w:rsidR="00C1009C" w:rsidRDefault="00ED2E47" w:rsidP="00ED2E47">
      <w:pPr>
        <w:pStyle w:val="PargrafodaLista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Fixar as bases e a metodologia para a elaboração do Programa do Governo, a ser submetido à Assembleia Nacional </w:t>
      </w:r>
      <w:r w:rsidR="00C1009C">
        <w:rPr>
          <w:rFonts w:ascii="Arial" w:hAnsi="Arial" w:cs="Arial"/>
          <w:sz w:val="26"/>
          <w:szCs w:val="26"/>
        </w:rPr>
        <w:t xml:space="preserve">antes da entrega do OGE e das GOP referentes a 2025; </w:t>
      </w:r>
    </w:p>
    <w:p w14:paraId="7CDA134D" w14:textId="77777777" w:rsidR="00D15532" w:rsidRDefault="00D15532" w:rsidP="00D15532">
      <w:pPr>
        <w:pStyle w:val="PargrafodaLista"/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0EB3350" w14:textId="1820102C" w:rsidR="004A4F9B" w:rsidRPr="00ED2E47" w:rsidRDefault="00CC1F68" w:rsidP="00ED2E47">
      <w:pPr>
        <w:pStyle w:val="PargrafodaLista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D2E47">
        <w:rPr>
          <w:rFonts w:ascii="Arial" w:hAnsi="Arial" w:cs="Arial"/>
          <w:sz w:val="26"/>
          <w:szCs w:val="26"/>
        </w:rPr>
        <w:t>Orientar o Ministro de Estado, da Economia e Finanças para a rápida conclusão da fase técnica de elaboração do O</w:t>
      </w:r>
      <w:r w:rsidR="00C1009C">
        <w:rPr>
          <w:rFonts w:ascii="Arial" w:hAnsi="Arial" w:cs="Arial"/>
          <w:sz w:val="26"/>
          <w:szCs w:val="26"/>
        </w:rPr>
        <w:t xml:space="preserve">GE </w:t>
      </w:r>
      <w:r w:rsidRPr="00ED2E47">
        <w:rPr>
          <w:rFonts w:ascii="Arial" w:hAnsi="Arial" w:cs="Arial"/>
          <w:sz w:val="26"/>
          <w:szCs w:val="26"/>
        </w:rPr>
        <w:t>e das G</w:t>
      </w:r>
      <w:r w:rsidR="00C1009C">
        <w:rPr>
          <w:rFonts w:ascii="Arial" w:hAnsi="Arial" w:cs="Arial"/>
          <w:sz w:val="26"/>
          <w:szCs w:val="26"/>
        </w:rPr>
        <w:t>OP</w:t>
      </w:r>
      <w:r w:rsidR="00510970">
        <w:rPr>
          <w:rFonts w:ascii="Arial" w:hAnsi="Arial" w:cs="Arial"/>
          <w:sz w:val="26"/>
          <w:szCs w:val="26"/>
        </w:rPr>
        <w:t xml:space="preserve"> de </w:t>
      </w:r>
      <w:r w:rsidRPr="00ED2E47">
        <w:rPr>
          <w:rFonts w:ascii="Arial" w:hAnsi="Arial" w:cs="Arial"/>
          <w:sz w:val="26"/>
          <w:szCs w:val="26"/>
        </w:rPr>
        <w:t xml:space="preserve">2025, </w:t>
      </w:r>
      <w:r w:rsidR="00F94B23" w:rsidRPr="00ED2E47">
        <w:rPr>
          <w:rFonts w:ascii="Arial" w:hAnsi="Arial" w:cs="Arial"/>
          <w:sz w:val="26"/>
          <w:szCs w:val="26"/>
        </w:rPr>
        <w:t xml:space="preserve">para </w:t>
      </w:r>
      <w:r w:rsidR="006E566F">
        <w:rPr>
          <w:rFonts w:ascii="Arial" w:hAnsi="Arial" w:cs="Arial"/>
          <w:sz w:val="26"/>
          <w:szCs w:val="26"/>
        </w:rPr>
        <w:t xml:space="preserve">a </w:t>
      </w:r>
      <w:r w:rsidR="00510970">
        <w:rPr>
          <w:rFonts w:ascii="Arial" w:hAnsi="Arial" w:cs="Arial"/>
          <w:sz w:val="26"/>
          <w:szCs w:val="26"/>
        </w:rPr>
        <w:t xml:space="preserve">aprovação </w:t>
      </w:r>
      <w:r w:rsidR="00F94B23" w:rsidRPr="00ED2E47">
        <w:rPr>
          <w:rFonts w:ascii="Arial" w:hAnsi="Arial" w:cs="Arial"/>
          <w:sz w:val="26"/>
          <w:szCs w:val="26"/>
        </w:rPr>
        <w:t xml:space="preserve">em Conselho de Ministros e </w:t>
      </w:r>
      <w:r w:rsidR="00510970">
        <w:rPr>
          <w:rFonts w:ascii="Arial" w:hAnsi="Arial" w:cs="Arial"/>
          <w:sz w:val="26"/>
          <w:szCs w:val="26"/>
        </w:rPr>
        <w:t xml:space="preserve">entrega </w:t>
      </w:r>
      <w:r w:rsidR="00F94B23" w:rsidRPr="00ED2E47">
        <w:rPr>
          <w:rFonts w:ascii="Arial" w:hAnsi="Arial" w:cs="Arial"/>
          <w:sz w:val="26"/>
          <w:szCs w:val="26"/>
        </w:rPr>
        <w:t xml:space="preserve">à Assembleia Nacional durante a primeira quinzena do mês de </w:t>
      </w:r>
      <w:proofErr w:type="gramStart"/>
      <w:r w:rsidR="00F94B23" w:rsidRPr="00ED2E47">
        <w:rPr>
          <w:rFonts w:ascii="Arial" w:hAnsi="Arial" w:cs="Arial"/>
          <w:sz w:val="26"/>
          <w:szCs w:val="26"/>
        </w:rPr>
        <w:t>Fevereiro</w:t>
      </w:r>
      <w:proofErr w:type="gramEnd"/>
      <w:r w:rsidR="00F94B23" w:rsidRPr="00ED2E47">
        <w:rPr>
          <w:rFonts w:ascii="Arial" w:hAnsi="Arial" w:cs="Arial"/>
          <w:sz w:val="26"/>
          <w:szCs w:val="26"/>
        </w:rPr>
        <w:t xml:space="preserve"> </w:t>
      </w:r>
      <w:r w:rsidR="006E566F">
        <w:rPr>
          <w:rFonts w:ascii="Arial" w:hAnsi="Arial" w:cs="Arial"/>
          <w:sz w:val="26"/>
          <w:szCs w:val="26"/>
        </w:rPr>
        <w:t>de 2025</w:t>
      </w:r>
      <w:r w:rsidR="00D15532">
        <w:rPr>
          <w:rFonts w:ascii="Arial" w:hAnsi="Arial" w:cs="Arial"/>
          <w:sz w:val="26"/>
          <w:szCs w:val="26"/>
        </w:rPr>
        <w:t>.</w:t>
      </w:r>
      <w:r w:rsidR="00F94B23" w:rsidRPr="00ED2E47">
        <w:rPr>
          <w:rFonts w:ascii="Arial" w:hAnsi="Arial" w:cs="Arial"/>
          <w:sz w:val="26"/>
          <w:szCs w:val="26"/>
        </w:rPr>
        <w:t xml:space="preserve"> </w:t>
      </w:r>
    </w:p>
    <w:p w14:paraId="547C0945" w14:textId="77777777" w:rsidR="00510970" w:rsidRDefault="00510970" w:rsidP="006A3BF3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0B7F311E" w14:textId="2C2DD175" w:rsidR="007400C4" w:rsidRPr="006A3BF3" w:rsidRDefault="00510970" w:rsidP="006A3BF3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</w:t>
      </w:r>
      <w:r w:rsidR="006A3BF3">
        <w:rPr>
          <w:rFonts w:ascii="Arial" w:hAnsi="Arial" w:cs="Arial"/>
          <w:b/>
          <w:sz w:val="26"/>
          <w:szCs w:val="26"/>
        </w:rPr>
        <w:t xml:space="preserve">. </w:t>
      </w:r>
      <w:r w:rsidR="001F7E55" w:rsidRPr="006A3BF3">
        <w:rPr>
          <w:rFonts w:ascii="Arial" w:hAnsi="Arial" w:cs="Arial"/>
          <w:b/>
          <w:sz w:val="26"/>
          <w:szCs w:val="26"/>
        </w:rPr>
        <w:t>Oficina</w:t>
      </w:r>
      <w:r w:rsidR="00E04278">
        <w:rPr>
          <w:rFonts w:ascii="Arial" w:hAnsi="Arial" w:cs="Arial"/>
          <w:b/>
          <w:sz w:val="26"/>
          <w:szCs w:val="26"/>
        </w:rPr>
        <w:t>s</w:t>
      </w:r>
      <w:r w:rsidR="001F7E55" w:rsidRPr="006A3BF3">
        <w:rPr>
          <w:rFonts w:ascii="Arial" w:hAnsi="Arial" w:cs="Arial"/>
          <w:b/>
          <w:sz w:val="26"/>
          <w:szCs w:val="26"/>
        </w:rPr>
        <w:t xml:space="preserve"> de reparação de veículos na via pública</w:t>
      </w:r>
    </w:p>
    <w:p w14:paraId="6A742EF3" w14:textId="3A960B52" w:rsidR="00E04278" w:rsidRPr="003917C9" w:rsidRDefault="00B8263C" w:rsidP="003917C9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917C9">
        <w:rPr>
          <w:rFonts w:ascii="Arial" w:hAnsi="Arial" w:cs="Arial"/>
          <w:sz w:val="26"/>
          <w:szCs w:val="26"/>
        </w:rPr>
        <w:t xml:space="preserve">Ordenar </w:t>
      </w:r>
      <w:r w:rsidR="002824B9" w:rsidRPr="003917C9">
        <w:rPr>
          <w:rFonts w:ascii="Arial" w:hAnsi="Arial" w:cs="Arial"/>
          <w:sz w:val="26"/>
          <w:szCs w:val="26"/>
        </w:rPr>
        <w:t xml:space="preserve">aos </w:t>
      </w:r>
      <w:r w:rsidR="00D15532" w:rsidRPr="003917C9">
        <w:rPr>
          <w:rFonts w:ascii="Arial" w:hAnsi="Arial" w:cs="Arial"/>
          <w:sz w:val="26"/>
          <w:szCs w:val="26"/>
        </w:rPr>
        <w:t xml:space="preserve">serviços competentes dos Ministérios tutelares da Ordem Interna e das </w:t>
      </w:r>
      <w:r w:rsidR="00797C7A" w:rsidRPr="003917C9">
        <w:rPr>
          <w:rFonts w:ascii="Arial" w:hAnsi="Arial" w:cs="Arial"/>
          <w:sz w:val="26"/>
          <w:szCs w:val="26"/>
        </w:rPr>
        <w:t>Infraestruturas</w:t>
      </w:r>
      <w:r w:rsidR="00D970F0" w:rsidRPr="003917C9">
        <w:rPr>
          <w:rFonts w:ascii="Arial" w:hAnsi="Arial" w:cs="Arial"/>
          <w:sz w:val="26"/>
          <w:szCs w:val="26"/>
        </w:rPr>
        <w:t>, para</w:t>
      </w:r>
      <w:r w:rsidR="00E04278" w:rsidRPr="003917C9">
        <w:rPr>
          <w:rFonts w:ascii="Arial" w:hAnsi="Arial" w:cs="Arial"/>
          <w:sz w:val="26"/>
          <w:szCs w:val="26"/>
        </w:rPr>
        <w:t>,</w:t>
      </w:r>
      <w:r w:rsidR="00D970F0" w:rsidRPr="003917C9">
        <w:rPr>
          <w:rFonts w:ascii="Arial" w:hAnsi="Arial" w:cs="Arial"/>
          <w:sz w:val="26"/>
          <w:szCs w:val="26"/>
        </w:rPr>
        <w:t xml:space="preserve"> em articulação com a</w:t>
      </w:r>
      <w:r w:rsidR="002824B9" w:rsidRPr="003917C9">
        <w:rPr>
          <w:rFonts w:ascii="Arial" w:hAnsi="Arial" w:cs="Arial"/>
          <w:sz w:val="26"/>
          <w:szCs w:val="26"/>
        </w:rPr>
        <w:t xml:space="preserve">s </w:t>
      </w:r>
      <w:proofErr w:type="spellStart"/>
      <w:r w:rsidR="006E566F" w:rsidRPr="003917C9">
        <w:rPr>
          <w:rFonts w:ascii="Arial" w:hAnsi="Arial" w:cs="Arial"/>
          <w:sz w:val="26"/>
          <w:szCs w:val="26"/>
        </w:rPr>
        <w:t>respectivas</w:t>
      </w:r>
      <w:proofErr w:type="spellEnd"/>
      <w:r w:rsidR="006E566F" w:rsidRPr="003917C9">
        <w:rPr>
          <w:rFonts w:ascii="Arial" w:hAnsi="Arial" w:cs="Arial"/>
          <w:sz w:val="26"/>
          <w:szCs w:val="26"/>
        </w:rPr>
        <w:t xml:space="preserve"> </w:t>
      </w:r>
      <w:r w:rsidR="002824B9" w:rsidRPr="003917C9">
        <w:rPr>
          <w:rFonts w:ascii="Arial" w:hAnsi="Arial" w:cs="Arial"/>
          <w:sz w:val="26"/>
          <w:szCs w:val="26"/>
        </w:rPr>
        <w:t>autarquias locais</w:t>
      </w:r>
      <w:r w:rsidR="00E3026C" w:rsidRPr="003917C9">
        <w:rPr>
          <w:rFonts w:ascii="Arial" w:hAnsi="Arial" w:cs="Arial"/>
          <w:sz w:val="26"/>
          <w:szCs w:val="26"/>
        </w:rPr>
        <w:t xml:space="preserve">, implementar medidas que impeçam a reparação de veículos na via pública, procedendo </w:t>
      </w:r>
      <w:r w:rsidR="006E566F" w:rsidRPr="003917C9">
        <w:rPr>
          <w:rFonts w:ascii="Arial" w:hAnsi="Arial" w:cs="Arial"/>
          <w:sz w:val="26"/>
          <w:szCs w:val="26"/>
        </w:rPr>
        <w:t xml:space="preserve">à </w:t>
      </w:r>
      <w:r w:rsidR="00054417" w:rsidRPr="003917C9">
        <w:rPr>
          <w:rFonts w:ascii="Arial" w:hAnsi="Arial" w:cs="Arial"/>
          <w:sz w:val="26"/>
          <w:szCs w:val="26"/>
        </w:rPr>
        <w:t xml:space="preserve">remoção de todas as </w:t>
      </w:r>
      <w:r w:rsidR="00E3026C" w:rsidRPr="003917C9">
        <w:rPr>
          <w:rFonts w:ascii="Arial" w:hAnsi="Arial" w:cs="Arial"/>
          <w:sz w:val="26"/>
          <w:szCs w:val="26"/>
        </w:rPr>
        <w:t>viaturas abandonadas</w:t>
      </w:r>
      <w:r w:rsidR="00054417" w:rsidRPr="003917C9">
        <w:rPr>
          <w:rFonts w:ascii="Arial" w:hAnsi="Arial" w:cs="Arial"/>
          <w:sz w:val="26"/>
          <w:szCs w:val="26"/>
        </w:rPr>
        <w:t>, tal como dispõe</w:t>
      </w:r>
      <w:r w:rsidR="00E04278" w:rsidRPr="003917C9">
        <w:rPr>
          <w:rFonts w:ascii="Arial" w:hAnsi="Arial" w:cs="Arial"/>
          <w:sz w:val="26"/>
          <w:szCs w:val="26"/>
        </w:rPr>
        <w:t>m</w:t>
      </w:r>
      <w:r w:rsidR="00054417" w:rsidRPr="003917C9">
        <w:rPr>
          <w:rFonts w:ascii="Arial" w:hAnsi="Arial" w:cs="Arial"/>
          <w:sz w:val="26"/>
          <w:szCs w:val="26"/>
        </w:rPr>
        <w:t xml:space="preserve"> o</w:t>
      </w:r>
      <w:r w:rsidR="00E04278" w:rsidRPr="003917C9">
        <w:rPr>
          <w:rFonts w:ascii="Arial" w:hAnsi="Arial" w:cs="Arial"/>
          <w:sz w:val="26"/>
          <w:szCs w:val="26"/>
        </w:rPr>
        <w:t>s</w:t>
      </w:r>
      <w:r w:rsidR="00054417" w:rsidRPr="003917C9">
        <w:rPr>
          <w:rFonts w:ascii="Arial" w:hAnsi="Arial" w:cs="Arial"/>
          <w:sz w:val="26"/>
          <w:szCs w:val="26"/>
        </w:rPr>
        <w:t xml:space="preserve"> artigo</w:t>
      </w:r>
      <w:r w:rsidR="005F2029" w:rsidRPr="003917C9">
        <w:rPr>
          <w:rFonts w:ascii="Arial" w:hAnsi="Arial" w:cs="Arial"/>
          <w:sz w:val="26"/>
          <w:szCs w:val="26"/>
        </w:rPr>
        <w:t xml:space="preserve">s 7.º, </w:t>
      </w:r>
      <w:r w:rsidR="00054417" w:rsidRPr="003917C9">
        <w:rPr>
          <w:rFonts w:ascii="Arial" w:hAnsi="Arial" w:cs="Arial"/>
          <w:sz w:val="26"/>
          <w:szCs w:val="26"/>
        </w:rPr>
        <w:t>86.º/4</w:t>
      </w:r>
      <w:r w:rsidR="005F2029" w:rsidRPr="003917C9">
        <w:rPr>
          <w:rFonts w:ascii="Arial" w:hAnsi="Arial" w:cs="Arial"/>
          <w:sz w:val="26"/>
          <w:szCs w:val="26"/>
        </w:rPr>
        <w:t>, 135.º e 136.º</w:t>
      </w:r>
      <w:r w:rsidR="00E04278" w:rsidRPr="003917C9">
        <w:rPr>
          <w:rFonts w:ascii="Arial" w:hAnsi="Arial" w:cs="Arial"/>
          <w:sz w:val="26"/>
          <w:szCs w:val="26"/>
        </w:rPr>
        <w:t xml:space="preserve"> </w:t>
      </w:r>
      <w:r w:rsidR="00054417" w:rsidRPr="003917C9">
        <w:rPr>
          <w:rFonts w:ascii="Arial" w:hAnsi="Arial" w:cs="Arial"/>
          <w:sz w:val="26"/>
          <w:szCs w:val="26"/>
        </w:rPr>
        <w:t xml:space="preserve">do Código </w:t>
      </w:r>
      <w:r w:rsidR="005F2029" w:rsidRPr="003917C9">
        <w:rPr>
          <w:rFonts w:ascii="Arial" w:hAnsi="Arial" w:cs="Arial"/>
          <w:sz w:val="26"/>
          <w:szCs w:val="26"/>
        </w:rPr>
        <w:t>de Estrada.</w:t>
      </w:r>
    </w:p>
    <w:p w14:paraId="3ADDFBBD" w14:textId="77777777" w:rsidR="007400C4" w:rsidRPr="00A44BC3" w:rsidRDefault="007400C4" w:rsidP="007400C4">
      <w:pPr>
        <w:pStyle w:val="PargrafodaLista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6"/>
          <w:szCs w:val="26"/>
          <w:lang w:eastAsia="pt-PT"/>
        </w:rPr>
      </w:pPr>
    </w:p>
    <w:p w14:paraId="2172585E" w14:textId="00207730" w:rsidR="007400C4" w:rsidRPr="00A44BC3" w:rsidRDefault="008E390B" w:rsidP="007400C4">
      <w:pPr>
        <w:pStyle w:val="PargrafodaLista"/>
        <w:shd w:val="clear" w:color="auto" w:fill="FFFFFF"/>
        <w:spacing w:line="276" w:lineRule="auto"/>
        <w:ind w:left="0"/>
        <w:jc w:val="both"/>
        <w:rPr>
          <w:rFonts w:ascii="Arial" w:hAnsi="Arial" w:cs="Arial"/>
          <w:b/>
          <w:sz w:val="26"/>
          <w:szCs w:val="26"/>
          <w:lang w:eastAsia="pt-PT"/>
        </w:rPr>
      </w:pPr>
      <w:r>
        <w:rPr>
          <w:rFonts w:ascii="Arial" w:hAnsi="Arial" w:cs="Arial"/>
          <w:b/>
          <w:sz w:val="26"/>
          <w:szCs w:val="26"/>
          <w:lang w:eastAsia="pt-PT"/>
        </w:rPr>
        <w:t>4</w:t>
      </w:r>
      <w:r w:rsidR="00A55498">
        <w:rPr>
          <w:rFonts w:ascii="Arial" w:hAnsi="Arial" w:cs="Arial"/>
          <w:b/>
          <w:sz w:val="26"/>
          <w:szCs w:val="26"/>
          <w:lang w:eastAsia="pt-PT"/>
        </w:rPr>
        <w:t xml:space="preserve">. </w:t>
      </w:r>
      <w:proofErr w:type="spellStart"/>
      <w:r w:rsidR="00D16787">
        <w:rPr>
          <w:rFonts w:ascii="Arial" w:hAnsi="Arial" w:cs="Arial"/>
          <w:b/>
          <w:sz w:val="26"/>
          <w:szCs w:val="26"/>
          <w:lang w:eastAsia="pt-PT"/>
        </w:rPr>
        <w:t>Actividade</w:t>
      </w:r>
      <w:r w:rsidR="0092503A">
        <w:rPr>
          <w:rFonts w:ascii="Arial" w:hAnsi="Arial" w:cs="Arial"/>
          <w:b/>
          <w:sz w:val="26"/>
          <w:szCs w:val="26"/>
          <w:lang w:eastAsia="pt-PT"/>
        </w:rPr>
        <w:t>s</w:t>
      </w:r>
      <w:proofErr w:type="spellEnd"/>
      <w:r w:rsidR="0092503A">
        <w:rPr>
          <w:rFonts w:ascii="Arial" w:hAnsi="Arial" w:cs="Arial"/>
          <w:b/>
          <w:sz w:val="26"/>
          <w:szCs w:val="26"/>
          <w:lang w:eastAsia="pt-PT"/>
        </w:rPr>
        <w:t xml:space="preserve"> i</w:t>
      </w:r>
      <w:r w:rsidR="00771183">
        <w:rPr>
          <w:rFonts w:ascii="Arial" w:hAnsi="Arial" w:cs="Arial"/>
          <w:b/>
          <w:sz w:val="26"/>
          <w:szCs w:val="26"/>
          <w:lang w:eastAsia="pt-PT"/>
        </w:rPr>
        <w:t xml:space="preserve">mpróprias </w:t>
      </w:r>
      <w:r w:rsidR="0092503A">
        <w:rPr>
          <w:rFonts w:ascii="Arial" w:hAnsi="Arial" w:cs="Arial"/>
          <w:b/>
          <w:sz w:val="26"/>
          <w:szCs w:val="26"/>
          <w:lang w:eastAsia="pt-PT"/>
        </w:rPr>
        <w:t xml:space="preserve">ao </w:t>
      </w:r>
      <w:r w:rsidR="00D16787">
        <w:rPr>
          <w:rFonts w:ascii="Arial" w:hAnsi="Arial" w:cs="Arial"/>
          <w:b/>
          <w:sz w:val="26"/>
          <w:szCs w:val="26"/>
          <w:lang w:eastAsia="pt-PT"/>
        </w:rPr>
        <w:t>redor do Hospital Ayres de Menezes</w:t>
      </w:r>
      <w:r w:rsidR="001320A4">
        <w:rPr>
          <w:rFonts w:ascii="Arial" w:hAnsi="Arial" w:cs="Arial"/>
          <w:b/>
          <w:sz w:val="26"/>
          <w:szCs w:val="26"/>
          <w:lang w:eastAsia="pt-PT"/>
        </w:rPr>
        <w:t xml:space="preserve"> (HAM)</w:t>
      </w:r>
    </w:p>
    <w:p w14:paraId="4039EDD5" w14:textId="56212856" w:rsidR="007370B6" w:rsidRDefault="0092503A" w:rsidP="007370B6">
      <w:pPr>
        <w:pStyle w:val="PargrafodaLista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  <w:lang w:eastAsia="pt-PT"/>
        </w:rPr>
      </w:pPr>
      <w:r>
        <w:rPr>
          <w:rFonts w:ascii="Arial" w:hAnsi="Arial" w:cs="Arial"/>
          <w:sz w:val="26"/>
          <w:szCs w:val="26"/>
          <w:lang w:eastAsia="pt-PT"/>
        </w:rPr>
        <w:t xml:space="preserve">Ordenar ao serviço competente do Ministério tutelar do Ambiente </w:t>
      </w:r>
      <w:r w:rsidR="002709A8">
        <w:rPr>
          <w:rFonts w:ascii="Arial" w:hAnsi="Arial" w:cs="Arial"/>
          <w:sz w:val="26"/>
          <w:szCs w:val="26"/>
          <w:lang w:eastAsia="pt-PT"/>
        </w:rPr>
        <w:t xml:space="preserve">para aplicar </w:t>
      </w:r>
      <w:r w:rsidR="002E318E">
        <w:rPr>
          <w:rFonts w:ascii="Arial" w:hAnsi="Arial" w:cs="Arial"/>
          <w:sz w:val="26"/>
          <w:szCs w:val="26"/>
          <w:lang w:eastAsia="pt-PT"/>
        </w:rPr>
        <w:t xml:space="preserve">as medidas previstas na Lei n.º 4/2022 (Lei da Poluição Sonora), </w:t>
      </w:r>
      <w:r w:rsidR="002709A8">
        <w:rPr>
          <w:rFonts w:ascii="Arial" w:hAnsi="Arial" w:cs="Arial"/>
          <w:sz w:val="26"/>
          <w:szCs w:val="26"/>
          <w:lang w:eastAsia="pt-PT"/>
        </w:rPr>
        <w:t xml:space="preserve">a fim de </w:t>
      </w:r>
      <w:r w:rsidR="002709A8">
        <w:rPr>
          <w:rFonts w:ascii="Arial" w:hAnsi="Arial" w:cs="Arial"/>
          <w:sz w:val="26"/>
          <w:szCs w:val="26"/>
          <w:lang w:eastAsia="pt-PT"/>
        </w:rPr>
        <w:lastRenderedPageBreak/>
        <w:t xml:space="preserve">assegurar a </w:t>
      </w:r>
      <w:r w:rsidR="00442FC1">
        <w:rPr>
          <w:rFonts w:ascii="Arial" w:hAnsi="Arial" w:cs="Arial"/>
          <w:sz w:val="26"/>
          <w:szCs w:val="26"/>
          <w:lang w:eastAsia="pt-PT"/>
        </w:rPr>
        <w:t xml:space="preserve">redução do ruído na fonte e no meio de propagação, </w:t>
      </w:r>
      <w:r w:rsidR="001320A4">
        <w:rPr>
          <w:rFonts w:ascii="Arial" w:hAnsi="Arial" w:cs="Arial"/>
          <w:sz w:val="26"/>
          <w:szCs w:val="26"/>
          <w:lang w:eastAsia="pt-PT"/>
        </w:rPr>
        <w:t xml:space="preserve">na discoteca e demais </w:t>
      </w:r>
      <w:proofErr w:type="spellStart"/>
      <w:r w:rsidR="001320A4">
        <w:rPr>
          <w:rFonts w:ascii="Arial" w:hAnsi="Arial" w:cs="Arial"/>
          <w:sz w:val="26"/>
          <w:szCs w:val="26"/>
          <w:lang w:eastAsia="pt-PT"/>
        </w:rPr>
        <w:t>actividades</w:t>
      </w:r>
      <w:proofErr w:type="spellEnd"/>
      <w:r w:rsidR="001320A4">
        <w:rPr>
          <w:rFonts w:ascii="Arial" w:hAnsi="Arial" w:cs="Arial"/>
          <w:sz w:val="26"/>
          <w:szCs w:val="26"/>
          <w:lang w:eastAsia="pt-PT"/>
        </w:rPr>
        <w:t xml:space="preserve"> ruidosas permanentes nas imediações do HAM</w:t>
      </w:r>
      <w:r w:rsidR="007370B6">
        <w:rPr>
          <w:rFonts w:ascii="Arial" w:hAnsi="Arial" w:cs="Arial"/>
          <w:sz w:val="26"/>
          <w:szCs w:val="26"/>
          <w:lang w:eastAsia="pt-PT"/>
        </w:rPr>
        <w:t xml:space="preserve">; </w:t>
      </w:r>
    </w:p>
    <w:p w14:paraId="51154ED2" w14:textId="77777777" w:rsidR="00F26DCE" w:rsidRDefault="00F26DCE" w:rsidP="00F26DCE">
      <w:pPr>
        <w:pStyle w:val="PargrafodaLista"/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  <w:lang w:eastAsia="pt-PT"/>
        </w:rPr>
      </w:pPr>
    </w:p>
    <w:p w14:paraId="674E78DA" w14:textId="7D0E1DF0" w:rsidR="007370B6" w:rsidRPr="007370B6" w:rsidRDefault="001A268E" w:rsidP="007370B6">
      <w:pPr>
        <w:pStyle w:val="PargrafodaLista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  <w:lang w:eastAsia="pt-PT"/>
        </w:rPr>
      </w:pPr>
      <w:r>
        <w:rPr>
          <w:rFonts w:ascii="Arial" w:hAnsi="Arial" w:cs="Arial"/>
          <w:sz w:val="26"/>
          <w:szCs w:val="26"/>
          <w:lang w:eastAsia="pt-PT"/>
        </w:rPr>
        <w:t xml:space="preserve">Proibir a venda de bebidas alcoólicas nas imediações </w:t>
      </w:r>
      <w:r w:rsidR="00F26DCE">
        <w:rPr>
          <w:rFonts w:ascii="Arial" w:hAnsi="Arial" w:cs="Arial"/>
          <w:sz w:val="26"/>
          <w:szCs w:val="26"/>
          <w:lang w:eastAsia="pt-PT"/>
        </w:rPr>
        <w:t xml:space="preserve">do HAM, em qualquer horário, </w:t>
      </w:r>
      <w:r w:rsidR="00D046C8">
        <w:rPr>
          <w:rFonts w:ascii="Arial" w:hAnsi="Arial" w:cs="Arial"/>
          <w:sz w:val="26"/>
          <w:szCs w:val="26"/>
          <w:lang w:eastAsia="pt-PT"/>
        </w:rPr>
        <w:t>e a venda em geral nesse mesmo local, a partir das 17h00m</w:t>
      </w:r>
      <w:r w:rsidR="008E390B">
        <w:rPr>
          <w:rFonts w:ascii="Arial" w:hAnsi="Arial" w:cs="Arial"/>
          <w:sz w:val="26"/>
          <w:szCs w:val="26"/>
          <w:lang w:eastAsia="pt-PT"/>
        </w:rPr>
        <w:t>.</w:t>
      </w:r>
    </w:p>
    <w:p w14:paraId="2206D0EB" w14:textId="77777777" w:rsidR="008E390B" w:rsidRDefault="008E390B" w:rsidP="007400C4">
      <w:pPr>
        <w:pStyle w:val="PargrafodaLista"/>
        <w:shd w:val="clear" w:color="auto" w:fill="FFFFFF"/>
        <w:spacing w:line="276" w:lineRule="auto"/>
        <w:ind w:left="0"/>
        <w:jc w:val="both"/>
        <w:rPr>
          <w:rFonts w:ascii="Arial" w:hAnsi="Arial" w:cs="Arial"/>
          <w:b/>
          <w:sz w:val="26"/>
          <w:szCs w:val="26"/>
          <w:lang w:eastAsia="pt-PT"/>
        </w:rPr>
      </w:pPr>
    </w:p>
    <w:p w14:paraId="43316D0F" w14:textId="52D68E2A" w:rsidR="00B3019B" w:rsidRDefault="008B02C7" w:rsidP="007400C4">
      <w:pPr>
        <w:pStyle w:val="PargrafodaLista"/>
        <w:shd w:val="clear" w:color="auto" w:fill="FFFFFF"/>
        <w:spacing w:line="276" w:lineRule="auto"/>
        <w:ind w:left="0"/>
        <w:jc w:val="both"/>
        <w:rPr>
          <w:rFonts w:ascii="Arial" w:hAnsi="Arial" w:cs="Arial"/>
          <w:b/>
          <w:sz w:val="26"/>
          <w:szCs w:val="26"/>
          <w:lang w:eastAsia="pt-PT"/>
        </w:rPr>
      </w:pPr>
      <w:r>
        <w:rPr>
          <w:rFonts w:ascii="Arial" w:hAnsi="Arial" w:cs="Arial"/>
          <w:b/>
          <w:sz w:val="26"/>
          <w:szCs w:val="26"/>
          <w:lang w:eastAsia="pt-PT"/>
        </w:rPr>
        <w:t xml:space="preserve">5. </w:t>
      </w:r>
      <w:r w:rsidR="00B3019B">
        <w:rPr>
          <w:rFonts w:ascii="Arial" w:hAnsi="Arial" w:cs="Arial"/>
          <w:b/>
          <w:sz w:val="26"/>
          <w:szCs w:val="26"/>
          <w:lang w:eastAsia="pt-PT"/>
        </w:rPr>
        <w:t>Anulação do aumento das taxas aeroportuárias</w:t>
      </w:r>
    </w:p>
    <w:p w14:paraId="3839FE41" w14:textId="2316F6FD" w:rsidR="005A71C2" w:rsidRPr="00F64FC1" w:rsidRDefault="00CC08CF" w:rsidP="00882924">
      <w:pPr>
        <w:pStyle w:val="Defaul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  <w:lang w:eastAsia="pt-PT"/>
        </w:rPr>
      </w:pPr>
      <w:r w:rsidRPr="00CE4568">
        <w:rPr>
          <w:rFonts w:ascii="Arial" w:hAnsi="Arial" w:cs="Arial"/>
          <w:sz w:val="26"/>
          <w:szCs w:val="26"/>
        </w:rPr>
        <w:t xml:space="preserve">Anular a </w:t>
      </w:r>
      <w:r w:rsidR="00571CF2" w:rsidRPr="00CE4568">
        <w:rPr>
          <w:rFonts w:ascii="Arial" w:hAnsi="Arial" w:cs="Arial"/>
          <w:sz w:val="26"/>
          <w:szCs w:val="26"/>
        </w:rPr>
        <w:t xml:space="preserve">Resolução n.º 36/2024, </w:t>
      </w:r>
      <w:r w:rsidR="0005076F">
        <w:rPr>
          <w:rFonts w:ascii="Arial" w:hAnsi="Arial" w:cs="Arial"/>
          <w:sz w:val="26"/>
          <w:szCs w:val="26"/>
        </w:rPr>
        <w:t xml:space="preserve">publicada no Diário da </w:t>
      </w:r>
      <w:r w:rsidR="00165508">
        <w:rPr>
          <w:rFonts w:ascii="Arial" w:hAnsi="Arial" w:cs="Arial"/>
          <w:sz w:val="26"/>
          <w:szCs w:val="26"/>
        </w:rPr>
        <w:t xml:space="preserve">República n.º 54, </w:t>
      </w:r>
      <w:r w:rsidR="00571CF2" w:rsidRPr="00CE4568">
        <w:rPr>
          <w:rFonts w:ascii="Arial" w:hAnsi="Arial" w:cs="Arial"/>
          <w:sz w:val="26"/>
          <w:szCs w:val="26"/>
        </w:rPr>
        <w:t xml:space="preserve">de 25 de </w:t>
      </w:r>
      <w:proofErr w:type="gramStart"/>
      <w:r w:rsidRPr="00CE4568">
        <w:rPr>
          <w:rFonts w:ascii="Arial" w:hAnsi="Arial" w:cs="Arial"/>
          <w:sz w:val="26"/>
          <w:szCs w:val="26"/>
        </w:rPr>
        <w:t>O</w:t>
      </w:r>
      <w:r w:rsidR="00571CF2" w:rsidRPr="00CE4568">
        <w:rPr>
          <w:rFonts w:ascii="Arial" w:hAnsi="Arial" w:cs="Arial"/>
          <w:sz w:val="26"/>
          <w:szCs w:val="26"/>
        </w:rPr>
        <w:t>utubro</w:t>
      </w:r>
      <w:proofErr w:type="gramEnd"/>
      <w:r w:rsidRPr="00CE4568">
        <w:rPr>
          <w:rFonts w:ascii="Arial" w:hAnsi="Arial" w:cs="Arial"/>
          <w:sz w:val="26"/>
          <w:szCs w:val="26"/>
        </w:rPr>
        <w:t xml:space="preserve">, </w:t>
      </w:r>
      <w:r w:rsidR="005A71C2" w:rsidRPr="00CE4568">
        <w:rPr>
          <w:rFonts w:ascii="Arial" w:hAnsi="Arial" w:cs="Arial"/>
          <w:sz w:val="26"/>
          <w:szCs w:val="26"/>
        </w:rPr>
        <w:t xml:space="preserve">sobre a </w:t>
      </w:r>
      <w:r w:rsidR="0005076F" w:rsidRPr="00E3026C">
        <w:rPr>
          <w:rFonts w:ascii="Arial" w:hAnsi="Arial" w:cs="Arial"/>
          <w:i/>
          <w:sz w:val="26"/>
          <w:szCs w:val="26"/>
        </w:rPr>
        <w:t>d</w:t>
      </w:r>
      <w:r w:rsidR="005A71C2" w:rsidRPr="00E3026C">
        <w:rPr>
          <w:rFonts w:ascii="Arial" w:hAnsi="Arial" w:cs="Arial"/>
          <w:bCs/>
          <w:i/>
          <w:sz w:val="26"/>
          <w:szCs w:val="26"/>
        </w:rPr>
        <w:t>efinição dos serviços e montantes das taxas devidas pelos passageiros de transporte aéreo que embarcam e desembarcam em São Tomé e Príncipe</w:t>
      </w:r>
      <w:r w:rsidR="005A71C2" w:rsidRPr="00CE4568">
        <w:rPr>
          <w:rFonts w:ascii="Arial" w:hAnsi="Arial" w:cs="Arial"/>
          <w:bCs/>
          <w:sz w:val="26"/>
          <w:szCs w:val="26"/>
        </w:rPr>
        <w:t xml:space="preserve">, </w:t>
      </w:r>
      <w:r w:rsidR="00CA30E7">
        <w:rPr>
          <w:rFonts w:ascii="Arial" w:hAnsi="Arial" w:cs="Arial"/>
          <w:bCs/>
          <w:sz w:val="26"/>
          <w:szCs w:val="26"/>
        </w:rPr>
        <w:t>c</w:t>
      </w:r>
      <w:r w:rsidR="00CA30E7" w:rsidRPr="00571CF2">
        <w:rPr>
          <w:rFonts w:ascii="Arial" w:hAnsi="Arial" w:cs="Arial"/>
          <w:sz w:val="26"/>
          <w:szCs w:val="26"/>
          <w:lang w:eastAsia="pt-PT"/>
        </w:rPr>
        <w:t xml:space="preserve">onsiderando a necessidade de salvaguardar os superiores interesses do Estado </w:t>
      </w:r>
      <w:r w:rsidR="00CA30E7">
        <w:rPr>
          <w:rFonts w:ascii="Arial" w:hAnsi="Arial" w:cs="Arial"/>
          <w:sz w:val="26"/>
          <w:szCs w:val="26"/>
        </w:rPr>
        <w:t>S</w:t>
      </w:r>
      <w:r w:rsidR="00CA30E7" w:rsidRPr="00571CF2">
        <w:rPr>
          <w:rFonts w:ascii="Arial" w:hAnsi="Arial" w:cs="Arial"/>
          <w:sz w:val="26"/>
          <w:szCs w:val="26"/>
          <w:lang w:eastAsia="pt-PT"/>
        </w:rPr>
        <w:t xml:space="preserve">ão-tomense no que respeita às novas taxas </w:t>
      </w:r>
      <w:r w:rsidR="00CA30E7">
        <w:rPr>
          <w:rFonts w:ascii="Arial" w:hAnsi="Arial" w:cs="Arial"/>
          <w:sz w:val="26"/>
          <w:szCs w:val="26"/>
        </w:rPr>
        <w:t xml:space="preserve">aeroportuárias e </w:t>
      </w:r>
      <w:r w:rsidR="00CA30E7" w:rsidRPr="00571CF2">
        <w:rPr>
          <w:rFonts w:ascii="Arial" w:hAnsi="Arial" w:cs="Arial"/>
          <w:sz w:val="26"/>
          <w:szCs w:val="26"/>
          <w:lang w:eastAsia="pt-PT"/>
        </w:rPr>
        <w:t>reconhecendo a importância de uma abordagem consensual e equilibrada entre as partes envolvidas</w:t>
      </w:r>
      <w:r w:rsidR="00CA30E7">
        <w:rPr>
          <w:rFonts w:ascii="Arial" w:hAnsi="Arial" w:cs="Arial"/>
          <w:sz w:val="26"/>
          <w:szCs w:val="26"/>
          <w:lang w:eastAsia="pt-PT"/>
        </w:rPr>
        <w:t>.</w:t>
      </w:r>
      <w:r w:rsidR="005A71C2" w:rsidRPr="00CE4568">
        <w:rPr>
          <w:rFonts w:ascii="Arial" w:hAnsi="Arial" w:cs="Arial"/>
          <w:bCs/>
          <w:sz w:val="26"/>
          <w:szCs w:val="26"/>
        </w:rPr>
        <w:t xml:space="preserve"> </w:t>
      </w:r>
    </w:p>
    <w:p w14:paraId="430E06C6" w14:textId="77777777" w:rsidR="00F64FC1" w:rsidRPr="00165508" w:rsidRDefault="00F64FC1" w:rsidP="00F64FC1">
      <w:pPr>
        <w:pStyle w:val="Default"/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6"/>
          <w:szCs w:val="26"/>
          <w:lang w:eastAsia="pt-PT"/>
        </w:rPr>
      </w:pPr>
    </w:p>
    <w:p w14:paraId="4B98BBD0" w14:textId="631E790E" w:rsidR="00F64FC1" w:rsidRPr="00CE4568" w:rsidRDefault="00F64FC1" w:rsidP="00F64FC1">
      <w:pPr>
        <w:pStyle w:val="Defaul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  <w:lang w:eastAsia="pt-PT"/>
        </w:rPr>
      </w:pPr>
      <w:r>
        <w:rPr>
          <w:rFonts w:ascii="Arial" w:hAnsi="Arial" w:cs="Arial"/>
          <w:sz w:val="26"/>
          <w:szCs w:val="26"/>
          <w:lang w:eastAsia="pt-PT"/>
        </w:rPr>
        <w:t xml:space="preserve">Saudar e enaltecer a postura e o compromisso dos investidores, já que: </w:t>
      </w:r>
    </w:p>
    <w:p w14:paraId="3E66268C" w14:textId="6A4FD717" w:rsidR="000B1791" w:rsidRDefault="00571CF2" w:rsidP="005A71C2">
      <w:pPr>
        <w:pStyle w:val="Default"/>
        <w:numPr>
          <w:ilvl w:val="0"/>
          <w:numId w:val="15"/>
        </w:numPr>
        <w:shd w:val="clear" w:color="auto" w:fill="FFFFFF"/>
        <w:spacing w:line="276" w:lineRule="auto"/>
        <w:ind w:left="993" w:hanging="273"/>
        <w:jc w:val="both"/>
        <w:rPr>
          <w:rFonts w:ascii="Arial" w:hAnsi="Arial" w:cs="Arial"/>
          <w:sz w:val="26"/>
          <w:szCs w:val="26"/>
          <w:lang w:eastAsia="pt-PT"/>
        </w:rPr>
      </w:pPr>
      <w:r w:rsidRPr="00CE4568">
        <w:rPr>
          <w:rFonts w:ascii="Arial" w:hAnsi="Arial" w:cs="Arial"/>
          <w:sz w:val="26"/>
          <w:szCs w:val="26"/>
          <w:lang w:eastAsia="pt-PT"/>
        </w:rPr>
        <w:t xml:space="preserve">De forma inédita, e em apenas uma semana, o Governo conseguiu propor e obter a concordância dos </w:t>
      </w:r>
      <w:r w:rsidR="00F36312">
        <w:rPr>
          <w:rFonts w:ascii="Arial" w:hAnsi="Arial" w:cs="Arial"/>
          <w:sz w:val="26"/>
          <w:szCs w:val="26"/>
          <w:lang w:eastAsia="pt-PT"/>
        </w:rPr>
        <w:t>mesmo</w:t>
      </w:r>
      <w:r w:rsidR="00A56319">
        <w:rPr>
          <w:rFonts w:ascii="Arial" w:hAnsi="Arial" w:cs="Arial"/>
          <w:sz w:val="26"/>
          <w:szCs w:val="26"/>
          <w:lang w:eastAsia="pt-PT"/>
        </w:rPr>
        <w:t>s</w:t>
      </w:r>
      <w:r w:rsidR="00F36312">
        <w:rPr>
          <w:rFonts w:ascii="Arial" w:hAnsi="Arial" w:cs="Arial"/>
          <w:sz w:val="26"/>
          <w:szCs w:val="26"/>
          <w:lang w:eastAsia="pt-PT"/>
        </w:rPr>
        <w:t xml:space="preserve"> </w:t>
      </w:r>
      <w:r w:rsidRPr="00CE4568">
        <w:rPr>
          <w:rFonts w:ascii="Arial" w:hAnsi="Arial" w:cs="Arial"/>
          <w:sz w:val="26"/>
          <w:szCs w:val="26"/>
          <w:lang w:eastAsia="pt-PT"/>
        </w:rPr>
        <w:t xml:space="preserve">para a revisão dos dois contratos em questão – o referente à EMAE e o relativo à Modernização do Aeroporto – nos pontos identificados como altamente lesivos aos interesses do Estado </w:t>
      </w:r>
      <w:r w:rsidR="00A56319">
        <w:rPr>
          <w:rFonts w:ascii="Arial" w:hAnsi="Arial" w:cs="Arial"/>
          <w:sz w:val="26"/>
          <w:szCs w:val="26"/>
          <w:lang w:eastAsia="pt-PT"/>
        </w:rPr>
        <w:t>S</w:t>
      </w:r>
      <w:r w:rsidRPr="00CE4568">
        <w:rPr>
          <w:rFonts w:ascii="Arial" w:hAnsi="Arial" w:cs="Arial"/>
          <w:sz w:val="26"/>
          <w:szCs w:val="26"/>
          <w:lang w:eastAsia="pt-PT"/>
        </w:rPr>
        <w:t>ão-tomense</w:t>
      </w:r>
      <w:r w:rsidR="000B1791" w:rsidRPr="00CE4568">
        <w:rPr>
          <w:rFonts w:ascii="Arial" w:hAnsi="Arial" w:cs="Arial"/>
          <w:sz w:val="26"/>
          <w:szCs w:val="26"/>
          <w:lang w:eastAsia="pt-PT"/>
        </w:rPr>
        <w:t xml:space="preserve">; </w:t>
      </w:r>
    </w:p>
    <w:p w14:paraId="5D42464F" w14:textId="77777777" w:rsidR="00CE4568" w:rsidRPr="00CE4568" w:rsidRDefault="00CE4568" w:rsidP="00CE4568">
      <w:pPr>
        <w:pStyle w:val="Default"/>
        <w:shd w:val="clear" w:color="auto" w:fill="FFFFFF"/>
        <w:spacing w:line="276" w:lineRule="auto"/>
        <w:ind w:left="993"/>
        <w:jc w:val="both"/>
        <w:rPr>
          <w:rFonts w:ascii="Arial" w:hAnsi="Arial" w:cs="Arial"/>
          <w:sz w:val="26"/>
          <w:szCs w:val="26"/>
          <w:lang w:eastAsia="pt-PT"/>
        </w:rPr>
      </w:pPr>
    </w:p>
    <w:p w14:paraId="35485193" w14:textId="6114855A" w:rsidR="00562ED9" w:rsidRPr="00CE4568" w:rsidRDefault="00571CF2" w:rsidP="00562ED9">
      <w:pPr>
        <w:pStyle w:val="Default"/>
        <w:numPr>
          <w:ilvl w:val="0"/>
          <w:numId w:val="15"/>
        </w:numPr>
        <w:shd w:val="clear" w:color="auto" w:fill="FFFFFF"/>
        <w:spacing w:line="276" w:lineRule="auto"/>
        <w:ind w:left="993" w:hanging="273"/>
        <w:jc w:val="both"/>
        <w:rPr>
          <w:rFonts w:ascii="Arial" w:hAnsi="Arial" w:cs="Arial"/>
          <w:sz w:val="26"/>
          <w:szCs w:val="26"/>
          <w:lang w:eastAsia="pt-PT"/>
        </w:rPr>
      </w:pPr>
      <w:r w:rsidRPr="00CE4568">
        <w:rPr>
          <w:rFonts w:ascii="Arial" w:hAnsi="Arial" w:cs="Arial"/>
          <w:sz w:val="26"/>
          <w:szCs w:val="26"/>
          <w:lang w:eastAsia="pt-PT"/>
        </w:rPr>
        <w:t>Es</w:t>
      </w:r>
      <w:r w:rsidR="000B1791" w:rsidRPr="00CE4568">
        <w:rPr>
          <w:rFonts w:ascii="Arial" w:hAnsi="Arial" w:cs="Arial"/>
          <w:sz w:val="26"/>
          <w:szCs w:val="26"/>
          <w:lang w:eastAsia="pt-PT"/>
        </w:rPr>
        <w:t>se</w:t>
      </w:r>
      <w:r w:rsidRPr="00CE4568">
        <w:rPr>
          <w:rFonts w:ascii="Arial" w:hAnsi="Arial" w:cs="Arial"/>
          <w:sz w:val="26"/>
          <w:szCs w:val="26"/>
          <w:lang w:eastAsia="pt-PT"/>
        </w:rPr>
        <w:t xml:space="preserve"> resultado </w:t>
      </w:r>
      <w:proofErr w:type="spellStart"/>
      <w:r w:rsidRPr="00CE4568">
        <w:rPr>
          <w:rFonts w:ascii="Arial" w:hAnsi="Arial" w:cs="Arial"/>
          <w:sz w:val="26"/>
          <w:szCs w:val="26"/>
          <w:lang w:eastAsia="pt-PT"/>
        </w:rPr>
        <w:t>refle</w:t>
      </w:r>
      <w:r w:rsidR="00165508">
        <w:rPr>
          <w:rFonts w:ascii="Arial" w:hAnsi="Arial" w:cs="Arial"/>
          <w:sz w:val="26"/>
          <w:szCs w:val="26"/>
          <w:lang w:eastAsia="pt-PT"/>
        </w:rPr>
        <w:t>c</w:t>
      </w:r>
      <w:r w:rsidRPr="00CE4568">
        <w:rPr>
          <w:rFonts w:ascii="Arial" w:hAnsi="Arial" w:cs="Arial"/>
          <w:sz w:val="26"/>
          <w:szCs w:val="26"/>
          <w:lang w:eastAsia="pt-PT"/>
        </w:rPr>
        <w:t>te</w:t>
      </w:r>
      <w:proofErr w:type="spellEnd"/>
      <w:r w:rsidRPr="00CE4568">
        <w:rPr>
          <w:rFonts w:ascii="Arial" w:hAnsi="Arial" w:cs="Arial"/>
          <w:sz w:val="26"/>
          <w:szCs w:val="26"/>
          <w:lang w:eastAsia="pt-PT"/>
        </w:rPr>
        <w:t xml:space="preserve"> a total abertura e colaboração demonstrada</w:t>
      </w:r>
      <w:r w:rsidR="000B1791" w:rsidRPr="00CE4568">
        <w:rPr>
          <w:rFonts w:ascii="Arial" w:hAnsi="Arial" w:cs="Arial"/>
          <w:sz w:val="26"/>
          <w:szCs w:val="26"/>
          <w:lang w:eastAsia="pt-PT"/>
        </w:rPr>
        <w:t>s</w:t>
      </w:r>
      <w:r w:rsidRPr="00CE4568">
        <w:rPr>
          <w:rFonts w:ascii="Arial" w:hAnsi="Arial" w:cs="Arial"/>
          <w:sz w:val="26"/>
          <w:szCs w:val="26"/>
          <w:lang w:eastAsia="pt-PT"/>
        </w:rPr>
        <w:t xml:space="preserve"> pelos investidores que, além de aceitar a revisão, manifestaram </w:t>
      </w:r>
      <w:r w:rsidR="000B1791" w:rsidRPr="00CE4568">
        <w:rPr>
          <w:rFonts w:ascii="Arial" w:hAnsi="Arial" w:cs="Arial"/>
          <w:sz w:val="26"/>
          <w:szCs w:val="26"/>
          <w:lang w:eastAsia="pt-PT"/>
        </w:rPr>
        <w:t xml:space="preserve">o </w:t>
      </w:r>
      <w:r w:rsidRPr="00CE4568">
        <w:rPr>
          <w:rFonts w:ascii="Arial" w:hAnsi="Arial" w:cs="Arial"/>
          <w:sz w:val="26"/>
          <w:szCs w:val="26"/>
          <w:lang w:eastAsia="pt-PT"/>
        </w:rPr>
        <w:t xml:space="preserve">interesse em continuar a parceria estratégica com o </w:t>
      </w:r>
      <w:proofErr w:type="spellStart"/>
      <w:r w:rsidRPr="00CE4568">
        <w:rPr>
          <w:rFonts w:ascii="Arial" w:hAnsi="Arial" w:cs="Arial"/>
          <w:sz w:val="26"/>
          <w:szCs w:val="26"/>
          <w:lang w:eastAsia="pt-PT"/>
        </w:rPr>
        <w:t>a</w:t>
      </w:r>
      <w:r w:rsidR="006741C5">
        <w:rPr>
          <w:rFonts w:ascii="Arial" w:hAnsi="Arial" w:cs="Arial"/>
          <w:sz w:val="26"/>
          <w:szCs w:val="26"/>
          <w:lang w:eastAsia="pt-PT"/>
        </w:rPr>
        <w:t>c</w:t>
      </w:r>
      <w:r w:rsidRPr="00CE4568">
        <w:rPr>
          <w:rFonts w:ascii="Arial" w:hAnsi="Arial" w:cs="Arial"/>
          <w:sz w:val="26"/>
          <w:szCs w:val="26"/>
          <w:lang w:eastAsia="pt-PT"/>
        </w:rPr>
        <w:t>tual</w:t>
      </w:r>
      <w:proofErr w:type="spellEnd"/>
      <w:r w:rsidRPr="00CE4568">
        <w:rPr>
          <w:rFonts w:ascii="Arial" w:hAnsi="Arial" w:cs="Arial"/>
          <w:sz w:val="26"/>
          <w:szCs w:val="26"/>
          <w:lang w:eastAsia="pt-PT"/>
        </w:rPr>
        <w:t xml:space="preserve"> Governo, reforçando a confiança e a segurança jurídica no ambiente negocial.</w:t>
      </w:r>
    </w:p>
    <w:p w14:paraId="470F877E" w14:textId="77777777" w:rsidR="00CE4568" w:rsidRPr="00CE4568" w:rsidRDefault="00CE4568" w:rsidP="00CE4568">
      <w:pPr>
        <w:pStyle w:val="Default"/>
        <w:shd w:val="clear" w:color="auto" w:fill="FFFFFF"/>
        <w:spacing w:line="276" w:lineRule="auto"/>
        <w:ind w:left="720"/>
        <w:jc w:val="both"/>
        <w:rPr>
          <w:rFonts w:ascii="Arial" w:hAnsi="Arial" w:cs="Arial"/>
          <w:sz w:val="26"/>
          <w:szCs w:val="26"/>
          <w:lang w:eastAsia="pt-PT"/>
        </w:rPr>
      </w:pPr>
    </w:p>
    <w:p w14:paraId="739F1F05" w14:textId="76BB536F" w:rsidR="00571CF2" w:rsidRPr="00CE4568" w:rsidRDefault="00562ED9" w:rsidP="00562ED9">
      <w:pPr>
        <w:pStyle w:val="Defaul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  <w:lang w:eastAsia="pt-PT"/>
        </w:rPr>
      </w:pPr>
      <w:r w:rsidRPr="00CE4568">
        <w:rPr>
          <w:rFonts w:ascii="Arial" w:hAnsi="Arial" w:cs="Arial"/>
          <w:sz w:val="26"/>
          <w:szCs w:val="26"/>
          <w:lang w:eastAsia="pt-PT"/>
        </w:rPr>
        <w:t xml:space="preserve">Proibir </w:t>
      </w:r>
      <w:r w:rsidR="00571CF2" w:rsidRPr="00CE4568">
        <w:rPr>
          <w:rFonts w:ascii="Arial" w:hAnsi="Arial" w:cs="Arial"/>
          <w:sz w:val="26"/>
          <w:szCs w:val="26"/>
          <w:lang w:eastAsia="pt-PT"/>
        </w:rPr>
        <w:t xml:space="preserve">a cobrança de quaisquer taxas criadas ao abrigo da </w:t>
      </w:r>
      <w:r w:rsidRPr="00CE4568">
        <w:rPr>
          <w:rFonts w:ascii="Arial" w:hAnsi="Arial" w:cs="Arial"/>
          <w:sz w:val="26"/>
          <w:szCs w:val="26"/>
          <w:lang w:eastAsia="pt-PT"/>
        </w:rPr>
        <w:t>R</w:t>
      </w:r>
      <w:r w:rsidR="00571CF2" w:rsidRPr="00CE4568">
        <w:rPr>
          <w:rFonts w:ascii="Arial" w:hAnsi="Arial" w:cs="Arial"/>
          <w:sz w:val="26"/>
          <w:szCs w:val="26"/>
          <w:lang w:eastAsia="pt-PT"/>
        </w:rPr>
        <w:t>esolução</w:t>
      </w:r>
      <w:r w:rsidRPr="00CE4568">
        <w:rPr>
          <w:rFonts w:ascii="Arial" w:hAnsi="Arial" w:cs="Arial"/>
          <w:sz w:val="26"/>
          <w:szCs w:val="26"/>
          <w:lang w:eastAsia="pt-PT"/>
        </w:rPr>
        <w:t xml:space="preserve"> anulada</w:t>
      </w:r>
      <w:r w:rsidR="00571CF2" w:rsidRPr="00CE4568">
        <w:rPr>
          <w:rFonts w:ascii="Arial" w:hAnsi="Arial" w:cs="Arial"/>
          <w:sz w:val="26"/>
          <w:szCs w:val="26"/>
          <w:lang w:eastAsia="pt-PT"/>
        </w:rPr>
        <w:t>, reafirmando o compromisso do Governo em promover soluções que beneficiem o desenvolvimento sustentável do país e assegurem o equilíbrio entre os interesses públicos e privados.</w:t>
      </w:r>
    </w:p>
    <w:p w14:paraId="61A079C9" w14:textId="77777777" w:rsidR="00CE4568" w:rsidRDefault="00CE4568" w:rsidP="007400C4">
      <w:pPr>
        <w:pStyle w:val="PargrafodaLista"/>
        <w:shd w:val="clear" w:color="auto" w:fill="FFFFFF"/>
        <w:spacing w:line="276" w:lineRule="auto"/>
        <w:ind w:left="0"/>
        <w:jc w:val="both"/>
        <w:rPr>
          <w:rFonts w:ascii="Arial" w:hAnsi="Arial" w:cs="Arial"/>
          <w:b/>
          <w:sz w:val="26"/>
          <w:szCs w:val="26"/>
          <w:lang w:eastAsia="pt-PT"/>
        </w:rPr>
      </w:pPr>
    </w:p>
    <w:p w14:paraId="0E2F5783" w14:textId="0ABCAC81" w:rsidR="007400C4" w:rsidRDefault="00E65CDC" w:rsidP="007400C4">
      <w:pPr>
        <w:pStyle w:val="PargrafodaLista"/>
        <w:shd w:val="clear" w:color="auto" w:fill="FFFFFF"/>
        <w:spacing w:line="276" w:lineRule="auto"/>
        <w:ind w:left="0"/>
        <w:jc w:val="both"/>
        <w:rPr>
          <w:rFonts w:ascii="Arial" w:hAnsi="Arial" w:cs="Arial"/>
          <w:b/>
          <w:sz w:val="26"/>
          <w:szCs w:val="26"/>
          <w:lang w:eastAsia="pt-PT"/>
        </w:rPr>
      </w:pPr>
      <w:r>
        <w:rPr>
          <w:rFonts w:ascii="Arial" w:hAnsi="Arial" w:cs="Arial"/>
          <w:b/>
          <w:sz w:val="26"/>
          <w:szCs w:val="26"/>
          <w:lang w:eastAsia="pt-PT"/>
        </w:rPr>
        <w:t xml:space="preserve">6. Missão conjunta do BADEA (Banco Árabe para o Desenvolvimento Económico em África) e </w:t>
      </w:r>
      <w:r w:rsidR="00E1076B">
        <w:rPr>
          <w:rFonts w:ascii="Arial" w:hAnsi="Arial" w:cs="Arial"/>
          <w:b/>
          <w:sz w:val="26"/>
          <w:szCs w:val="26"/>
          <w:lang w:eastAsia="pt-PT"/>
        </w:rPr>
        <w:t xml:space="preserve">do KFAED (Fundo </w:t>
      </w:r>
      <w:r w:rsidR="00BD7698">
        <w:rPr>
          <w:rFonts w:ascii="Arial" w:hAnsi="Arial" w:cs="Arial"/>
          <w:b/>
          <w:sz w:val="26"/>
          <w:szCs w:val="26"/>
          <w:lang w:eastAsia="pt-PT"/>
        </w:rPr>
        <w:t>Koweitiano</w:t>
      </w:r>
      <w:r w:rsidR="00E1076B">
        <w:rPr>
          <w:rFonts w:ascii="Arial" w:hAnsi="Arial" w:cs="Arial"/>
          <w:b/>
          <w:sz w:val="26"/>
          <w:szCs w:val="26"/>
          <w:lang w:eastAsia="pt-PT"/>
        </w:rPr>
        <w:t xml:space="preserve"> </w:t>
      </w:r>
      <w:r w:rsidR="00705361">
        <w:rPr>
          <w:rFonts w:ascii="Arial" w:hAnsi="Arial" w:cs="Arial"/>
          <w:b/>
          <w:sz w:val="26"/>
          <w:szCs w:val="26"/>
          <w:lang w:eastAsia="pt-PT"/>
        </w:rPr>
        <w:t>para o Desenvolvimento Económico Árabe)</w:t>
      </w:r>
    </w:p>
    <w:p w14:paraId="44A4A369" w14:textId="423FE84F" w:rsidR="00A62E92" w:rsidRPr="003917C9" w:rsidRDefault="005D648B" w:rsidP="003917C9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917C9">
        <w:rPr>
          <w:rFonts w:ascii="Arial" w:hAnsi="Arial" w:cs="Arial"/>
          <w:sz w:val="26"/>
          <w:szCs w:val="26"/>
        </w:rPr>
        <w:t>Orientar os Ministérios tutelares das Finanças, Saúde e Infraestrutura</w:t>
      </w:r>
      <w:r w:rsidR="00BD7698" w:rsidRPr="003917C9">
        <w:rPr>
          <w:rFonts w:ascii="Arial" w:hAnsi="Arial" w:cs="Arial"/>
          <w:sz w:val="26"/>
          <w:szCs w:val="26"/>
        </w:rPr>
        <w:t xml:space="preserve">s para </w:t>
      </w:r>
      <w:r w:rsidR="00126CAB" w:rsidRPr="003917C9">
        <w:rPr>
          <w:rFonts w:ascii="Arial" w:hAnsi="Arial" w:cs="Arial"/>
          <w:sz w:val="26"/>
          <w:szCs w:val="26"/>
        </w:rPr>
        <w:t>organizar, receber e trabalhar com a missão conjunta do BADEA e KFA</w:t>
      </w:r>
      <w:r w:rsidR="00A62E92" w:rsidRPr="003917C9">
        <w:rPr>
          <w:rFonts w:ascii="Arial" w:hAnsi="Arial" w:cs="Arial"/>
          <w:sz w:val="26"/>
          <w:szCs w:val="26"/>
        </w:rPr>
        <w:t xml:space="preserve">ED, a realizar-se em São Tomé, nos dias 4 a 7 de </w:t>
      </w:r>
      <w:proofErr w:type="gramStart"/>
      <w:r w:rsidR="00A62E92" w:rsidRPr="003917C9">
        <w:rPr>
          <w:rFonts w:ascii="Arial" w:hAnsi="Arial" w:cs="Arial"/>
          <w:sz w:val="26"/>
          <w:szCs w:val="26"/>
        </w:rPr>
        <w:t>Fevereiro</w:t>
      </w:r>
      <w:proofErr w:type="gramEnd"/>
      <w:r w:rsidR="00BD7698" w:rsidRPr="003917C9">
        <w:rPr>
          <w:rFonts w:ascii="Arial" w:hAnsi="Arial" w:cs="Arial"/>
          <w:sz w:val="26"/>
          <w:szCs w:val="26"/>
        </w:rPr>
        <w:t xml:space="preserve"> de 2025</w:t>
      </w:r>
      <w:r w:rsidR="00A62E92" w:rsidRPr="003917C9">
        <w:rPr>
          <w:rFonts w:ascii="Arial" w:hAnsi="Arial" w:cs="Arial"/>
          <w:sz w:val="26"/>
          <w:szCs w:val="26"/>
        </w:rPr>
        <w:t xml:space="preserve">, de modo a concluir </w:t>
      </w:r>
      <w:r w:rsidR="00B4586E" w:rsidRPr="003917C9">
        <w:rPr>
          <w:rFonts w:ascii="Arial" w:hAnsi="Arial" w:cs="Arial"/>
          <w:sz w:val="26"/>
          <w:szCs w:val="26"/>
        </w:rPr>
        <w:lastRenderedPageBreak/>
        <w:t xml:space="preserve">a mobilização do </w:t>
      </w:r>
      <w:r w:rsidR="00A62E92" w:rsidRPr="003917C9">
        <w:rPr>
          <w:rFonts w:ascii="Arial" w:hAnsi="Arial" w:cs="Arial"/>
          <w:sz w:val="26"/>
          <w:szCs w:val="26"/>
        </w:rPr>
        <w:t xml:space="preserve">financiamento </w:t>
      </w:r>
      <w:r w:rsidR="00B4586E" w:rsidRPr="003917C9">
        <w:rPr>
          <w:rFonts w:ascii="Arial" w:hAnsi="Arial" w:cs="Arial"/>
          <w:sz w:val="26"/>
          <w:szCs w:val="26"/>
        </w:rPr>
        <w:t xml:space="preserve">necessário para a construção </w:t>
      </w:r>
      <w:r w:rsidR="00A62E92" w:rsidRPr="003917C9">
        <w:rPr>
          <w:rFonts w:ascii="Arial" w:hAnsi="Arial" w:cs="Arial"/>
          <w:sz w:val="26"/>
          <w:szCs w:val="26"/>
        </w:rPr>
        <w:t xml:space="preserve">do novo hospital, cujas obras deverão arrancar no presente ano. </w:t>
      </w:r>
    </w:p>
    <w:p w14:paraId="565B1911" w14:textId="7B3CAD74" w:rsidR="00A6392F" w:rsidRPr="00A44BC3" w:rsidRDefault="00A6392F" w:rsidP="00A6392F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61D73220" w14:textId="287D5CCB" w:rsidR="00A6392F" w:rsidRPr="00A44BC3" w:rsidRDefault="00A6392F" w:rsidP="00A6392F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A44BC3">
        <w:rPr>
          <w:rFonts w:ascii="Arial" w:hAnsi="Arial" w:cs="Arial"/>
          <w:b/>
          <w:sz w:val="26"/>
          <w:szCs w:val="26"/>
        </w:rPr>
        <w:t xml:space="preserve">7. </w:t>
      </w:r>
      <w:proofErr w:type="spellStart"/>
      <w:r w:rsidR="00705361">
        <w:rPr>
          <w:rFonts w:ascii="Arial" w:hAnsi="Arial" w:cs="Arial"/>
          <w:b/>
          <w:sz w:val="26"/>
          <w:szCs w:val="26"/>
        </w:rPr>
        <w:t>Actividades</w:t>
      </w:r>
      <w:proofErr w:type="spellEnd"/>
      <w:r w:rsidR="00705361">
        <w:rPr>
          <w:rFonts w:ascii="Arial" w:hAnsi="Arial" w:cs="Arial"/>
          <w:b/>
          <w:sz w:val="26"/>
          <w:szCs w:val="26"/>
        </w:rPr>
        <w:t xml:space="preserve"> alusivas ao </w:t>
      </w:r>
      <w:r w:rsidR="004323E7">
        <w:rPr>
          <w:rFonts w:ascii="Arial" w:hAnsi="Arial" w:cs="Arial"/>
          <w:b/>
          <w:sz w:val="26"/>
          <w:szCs w:val="26"/>
        </w:rPr>
        <w:t>72.º aniversário do Massacre de 1953</w:t>
      </w:r>
    </w:p>
    <w:p w14:paraId="6605E80F" w14:textId="74868874" w:rsidR="00E8576F" w:rsidRPr="003917C9" w:rsidRDefault="0065389F" w:rsidP="003917C9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917C9">
        <w:rPr>
          <w:rFonts w:ascii="Arial" w:hAnsi="Arial" w:cs="Arial"/>
          <w:sz w:val="26"/>
          <w:szCs w:val="26"/>
        </w:rPr>
        <w:t xml:space="preserve">Aprovar o programa de </w:t>
      </w:r>
      <w:proofErr w:type="spellStart"/>
      <w:r w:rsidRPr="003917C9">
        <w:rPr>
          <w:rFonts w:ascii="Arial" w:hAnsi="Arial" w:cs="Arial"/>
          <w:sz w:val="26"/>
          <w:szCs w:val="26"/>
        </w:rPr>
        <w:t>actividades</w:t>
      </w:r>
      <w:proofErr w:type="spellEnd"/>
      <w:r w:rsidRPr="003917C9">
        <w:rPr>
          <w:rFonts w:ascii="Arial" w:hAnsi="Arial" w:cs="Arial"/>
          <w:sz w:val="26"/>
          <w:szCs w:val="26"/>
        </w:rPr>
        <w:t xml:space="preserve"> alusivas ao 72.º aniversário do Massacre de 1953</w:t>
      </w:r>
      <w:r w:rsidR="007371A6" w:rsidRPr="003917C9">
        <w:rPr>
          <w:rFonts w:ascii="Arial" w:hAnsi="Arial" w:cs="Arial"/>
          <w:sz w:val="26"/>
          <w:szCs w:val="26"/>
        </w:rPr>
        <w:t xml:space="preserve">, a decorrer entre os dias 27 de </w:t>
      </w:r>
      <w:proofErr w:type="gramStart"/>
      <w:r w:rsidR="007371A6" w:rsidRPr="003917C9">
        <w:rPr>
          <w:rFonts w:ascii="Arial" w:hAnsi="Arial" w:cs="Arial"/>
          <w:sz w:val="26"/>
          <w:szCs w:val="26"/>
        </w:rPr>
        <w:t>Janeiro</w:t>
      </w:r>
      <w:proofErr w:type="gramEnd"/>
      <w:r w:rsidR="007371A6" w:rsidRPr="003917C9">
        <w:rPr>
          <w:rFonts w:ascii="Arial" w:hAnsi="Arial" w:cs="Arial"/>
          <w:sz w:val="26"/>
          <w:szCs w:val="26"/>
        </w:rPr>
        <w:t xml:space="preserve"> e 3 de Fevereiro de 2025, tendo como o ponto alto </w:t>
      </w:r>
      <w:r w:rsidR="0006010C" w:rsidRPr="003917C9">
        <w:rPr>
          <w:rFonts w:ascii="Arial" w:hAnsi="Arial" w:cs="Arial"/>
          <w:sz w:val="26"/>
          <w:szCs w:val="26"/>
        </w:rPr>
        <w:t xml:space="preserve">o </w:t>
      </w:r>
      <w:proofErr w:type="spellStart"/>
      <w:r w:rsidR="0006010C" w:rsidRPr="003917C9">
        <w:rPr>
          <w:rFonts w:ascii="Arial" w:hAnsi="Arial" w:cs="Arial"/>
          <w:sz w:val="26"/>
          <w:szCs w:val="26"/>
        </w:rPr>
        <w:t>acto</w:t>
      </w:r>
      <w:proofErr w:type="spellEnd"/>
      <w:r w:rsidR="0006010C" w:rsidRPr="003917C9">
        <w:rPr>
          <w:rFonts w:ascii="Arial" w:hAnsi="Arial" w:cs="Arial"/>
          <w:sz w:val="26"/>
          <w:szCs w:val="26"/>
        </w:rPr>
        <w:t xml:space="preserve"> central a ser presidido pelo Senhor Presidente da República</w:t>
      </w:r>
      <w:r w:rsidR="00B4586E" w:rsidRPr="003917C9">
        <w:rPr>
          <w:rFonts w:ascii="Arial" w:hAnsi="Arial" w:cs="Arial"/>
          <w:sz w:val="26"/>
          <w:szCs w:val="26"/>
        </w:rPr>
        <w:t xml:space="preserve"> na Praia de Fernão Dias</w:t>
      </w:r>
      <w:r w:rsidR="0006010C" w:rsidRPr="003917C9">
        <w:rPr>
          <w:rFonts w:ascii="Arial" w:hAnsi="Arial" w:cs="Arial"/>
          <w:sz w:val="26"/>
          <w:szCs w:val="26"/>
        </w:rPr>
        <w:t xml:space="preserve">, após </w:t>
      </w:r>
      <w:r w:rsidR="00B4586E" w:rsidRPr="003917C9">
        <w:rPr>
          <w:rFonts w:ascii="Arial" w:hAnsi="Arial" w:cs="Arial"/>
          <w:sz w:val="26"/>
          <w:szCs w:val="26"/>
        </w:rPr>
        <w:t>à</w:t>
      </w:r>
      <w:r w:rsidR="0006010C" w:rsidRPr="003917C9">
        <w:rPr>
          <w:rFonts w:ascii="Arial" w:hAnsi="Arial" w:cs="Arial"/>
          <w:sz w:val="26"/>
          <w:szCs w:val="26"/>
        </w:rPr>
        <w:t xml:space="preserve"> tradicional marcha da </w:t>
      </w:r>
      <w:r w:rsidR="00B97D9B" w:rsidRPr="003917C9">
        <w:rPr>
          <w:rFonts w:ascii="Arial" w:hAnsi="Arial" w:cs="Arial"/>
          <w:sz w:val="26"/>
          <w:szCs w:val="26"/>
        </w:rPr>
        <w:t>juventude a es</w:t>
      </w:r>
      <w:r w:rsidR="00E8576F" w:rsidRPr="003917C9">
        <w:rPr>
          <w:rFonts w:ascii="Arial" w:hAnsi="Arial" w:cs="Arial"/>
          <w:sz w:val="26"/>
          <w:szCs w:val="26"/>
        </w:rPr>
        <w:t xml:space="preserve">se local que alberga o marco dos heróis da liberdade. </w:t>
      </w:r>
    </w:p>
    <w:p w14:paraId="3E90CA66" w14:textId="77777777" w:rsidR="00E8576F" w:rsidRDefault="00E8576F" w:rsidP="00A6392F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2655AB8" w14:textId="77148172" w:rsidR="00FB3BB3" w:rsidRDefault="004323E7" w:rsidP="00A6392F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FB3BB3">
        <w:rPr>
          <w:rFonts w:ascii="Arial" w:hAnsi="Arial" w:cs="Arial"/>
          <w:b/>
          <w:sz w:val="26"/>
          <w:szCs w:val="26"/>
        </w:rPr>
        <w:t xml:space="preserve">8. </w:t>
      </w:r>
      <w:r w:rsidR="00E3026C">
        <w:rPr>
          <w:rFonts w:ascii="Arial" w:hAnsi="Arial" w:cs="Arial"/>
          <w:b/>
          <w:sz w:val="26"/>
          <w:szCs w:val="26"/>
        </w:rPr>
        <w:t xml:space="preserve">Facilidade para a obtenção do </w:t>
      </w:r>
      <w:r w:rsidR="006A3BF3" w:rsidRPr="00FB3BB3">
        <w:rPr>
          <w:rFonts w:ascii="Arial" w:hAnsi="Arial" w:cs="Arial"/>
          <w:b/>
          <w:sz w:val="26"/>
          <w:szCs w:val="26"/>
        </w:rPr>
        <w:t>visto de entrada no Reino Unido</w:t>
      </w:r>
    </w:p>
    <w:p w14:paraId="49A28C42" w14:textId="027AD071" w:rsidR="00A1362D" w:rsidRPr="00E3026C" w:rsidRDefault="00644994" w:rsidP="00E3026C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3026C">
        <w:rPr>
          <w:rFonts w:ascii="Arial" w:hAnsi="Arial" w:cs="Arial"/>
          <w:sz w:val="26"/>
          <w:szCs w:val="26"/>
        </w:rPr>
        <w:t>Tran</w:t>
      </w:r>
      <w:r w:rsidR="009A0ABF" w:rsidRPr="00E3026C">
        <w:rPr>
          <w:rFonts w:ascii="Arial" w:hAnsi="Arial" w:cs="Arial"/>
          <w:sz w:val="26"/>
          <w:szCs w:val="26"/>
        </w:rPr>
        <w:t>smitir ao público em geral que</w:t>
      </w:r>
      <w:r w:rsidR="0003716B" w:rsidRPr="00E3026C">
        <w:rPr>
          <w:rFonts w:ascii="Arial" w:hAnsi="Arial" w:cs="Arial"/>
          <w:sz w:val="26"/>
          <w:szCs w:val="26"/>
        </w:rPr>
        <w:t>, mediante comunicação oficial</w:t>
      </w:r>
      <w:r w:rsidR="009B67D5" w:rsidRPr="00E3026C">
        <w:rPr>
          <w:rFonts w:ascii="Arial" w:hAnsi="Arial" w:cs="Arial"/>
          <w:sz w:val="26"/>
          <w:szCs w:val="26"/>
        </w:rPr>
        <w:t xml:space="preserve"> d</w:t>
      </w:r>
      <w:r w:rsidR="009A0ABF" w:rsidRPr="00E3026C">
        <w:rPr>
          <w:rFonts w:ascii="Arial" w:hAnsi="Arial" w:cs="Arial"/>
          <w:sz w:val="26"/>
          <w:szCs w:val="26"/>
        </w:rPr>
        <w:t xml:space="preserve">a Embaixada do Reino Unido da </w:t>
      </w:r>
      <w:r w:rsidR="0003716B" w:rsidRPr="00E3026C">
        <w:rPr>
          <w:rFonts w:ascii="Arial" w:hAnsi="Arial" w:cs="Arial"/>
          <w:sz w:val="26"/>
          <w:szCs w:val="26"/>
        </w:rPr>
        <w:t xml:space="preserve">Grã-Bretanha </w:t>
      </w:r>
      <w:r w:rsidR="009A0ABF" w:rsidRPr="00E3026C">
        <w:rPr>
          <w:rFonts w:ascii="Arial" w:hAnsi="Arial" w:cs="Arial"/>
          <w:sz w:val="26"/>
          <w:szCs w:val="26"/>
        </w:rPr>
        <w:t>e Irlanda</w:t>
      </w:r>
      <w:r w:rsidR="00AC0BC6" w:rsidRPr="00E3026C">
        <w:rPr>
          <w:rFonts w:ascii="Arial" w:hAnsi="Arial" w:cs="Arial"/>
          <w:sz w:val="26"/>
          <w:szCs w:val="26"/>
        </w:rPr>
        <w:t xml:space="preserve"> do Norte</w:t>
      </w:r>
      <w:r w:rsidR="007F0C7E" w:rsidRPr="00E3026C">
        <w:rPr>
          <w:rFonts w:ascii="Arial" w:hAnsi="Arial" w:cs="Arial"/>
          <w:sz w:val="26"/>
          <w:szCs w:val="26"/>
        </w:rPr>
        <w:t>, os São-t</w:t>
      </w:r>
      <w:r w:rsidR="00AC0BC6" w:rsidRPr="00E3026C">
        <w:rPr>
          <w:rFonts w:ascii="Arial" w:hAnsi="Arial" w:cs="Arial"/>
          <w:sz w:val="26"/>
          <w:szCs w:val="26"/>
        </w:rPr>
        <w:t>omenses</w:t>
      </w:r>
      <w:r w:rsidR="00E3026C" w:rsidRPr="00E3026C">
        <w:rPr>
          <w:rFonts w:ascii="Arial" w:hAnsi="Arial" w:cs="Arial"/>
          <w:sz w:val="26"/>
          <w:szCs w:val="26"/>
        </w:rPr>
        <w:t xml:space="preserve"> podem solicitar </w:t>
      </w:r>
      <w:r w:rsidR="00A56319">
        <w:rPr>
          <w:rFonts w:ascii="Arial" w:hAnsi="Arial" w:cs="Arial"/>
          <w:sz w:val="26"/>
          <w:szCs w:val="26"/>
        </w:rPr>
        <w:t xml:space="preserve">e obter </w:t>
      </w:r>
      <w:r w:rsidR="00E3026C" w:rsidRPr="00E3026C">
        <w:rPr>
          <w:rFonts w:ascii="Arial" w:hAnsi="Arial" w:cs="Arial"/>
          <w:sz w:val="26"/>
          <w:szCs w:val="26"/>
        </w:rPr>
        <w:t xml:space="preserve">o </w:t>
      </w:r>
      <w:r w:rsidR="00D63C64" w:rsidRPr="00E3026C">
        <w:rPr>
          <w:rFonts w:ascii="Arial" w:hAnsi="Arial" w:cs="Arial"/>
          <w:sz w:val="26"/>
          <w:szCs w:val="26"/>
        </w:rPr>
        <w:t>visto de entrada nesse país</w:t>
      </w:r>
      <w:r w:rsidR="00E3026C">
        <w:rPr>
          <w:rFonts w:ascii="Arial" w:hAnsi="Arial" w:cs="Arial"/>
          <w:sz w:val="26"/>
          <w:szCs w:val="26"/>
        </w:rPr>
        <w:t xml:space="preserve"> através </w:t>
      </w:r>
      <w:r w:rsidR="00727CA2" w:rsidRPr="00E3026C">
        <w:rPr>
          <w:rFonts w:ascii="Arial" w:hAnsi="Arial" w:cs="Arial"/>
          <w:sz w:val="26"/>
          <w:szCs w:val="26"/>
        </w:rPr>
        <w:t>do posto consular de Luanda, mediante espera de 15 dias úteis naquela capital</w:t>
      </w:r>
      <w:r w:rsidR="00E3026C" w:rsidRPr="00E3026C">
        <w:rPr>
          <w:rFonts w:ascii="Arial" w:hAnsi="Arial" w:cs="Arial"/>
          <w:sz w:val="26"/>
          <w:szCs w:val="26"/>
        </w:rPr>
        <w:t xml:space="preserve">. O cidadão dispõe </w:t>
      </w:r>
      <w:r w:rsidR="003917C9">
        <w:rPr>
          <w:rFonts w:ascii="Arial" w:hAnsi="Arial" w:cs="Arial"/>
          <w:sz w:val="26"/>
          <w:szCs w:val="26"/>
        </w:rPr>
        <w:t xml:space="preserve">ainda </w:t>
      </w:r>
      <w:r w:rsidR="00E3026C" w:rsidRPr="00E3026C">
        <w:rPr>
          <w:rFonts w:ascii="Arial" w:hAnsi="Arial" w:cs="Arial"/>
          <w:sz w:val="26"/>
          <w:szCs w:val="26"/>
        </w:rPr>
        <w:t xml:space="preserve">da possibilidade </w:t>
      </w:r>
      <w:r w:rsidR="003917C9">
        <w:rPr>
          <w:rFonts w:ascii="Arial" w:hAnsi="Arial" w:cs="Arial"/>
          <w:sz w:val="26"/>
          <w:szCs w:val="26"/>
        </w:rPr>
        <w:t xml:space="preserve">de </w:t>
      </w:r>
      <w:r w:rsidR="00E3026C" w:rsidRPr="00E3026C">
        <w:rPr>
          <w:rFonts w:ascii="Arial" w:hAnsi="Arial" w:cs="Arial"/>
          <w:sz w:val="26"/>
          <w:szCs w:val="26"/>
        </w:rPr>
        <w:t xml:space="preserve">solicitar </w:t>
      </w:r>
      <w:r w:rsidR="00A56319">
        <w:rPr>
          <w:rFonts w:ascii="Arial" w:hAnsi="Arial" w:cs="Arial"/>
          <w:sz w:val="26"/>
          <w:szCs w:val="26"/>
        </w:rPr>
        <w:t xml:space="preserve">e obter </w:t>
      </w:r>
      <w:r w:rsidR="00E3026C" w:rsidRPr="00E3026C">
        <w:rPr>
          <w:rFonts w:ascii="Arial" w:hAnsi="Arial" w:cs="Arial"/>
          <w:sz w:val="26"/>
          <w:szCs w:val="26"/>
        </w:rPr>
        <w:t>o visto em Portugal e nas outras regiões consulares.</w:t>
      </w:r>
      <w:r w:rsidR="00A1362D" w:rsidRPr="00E3026C">
        <w:rPr>
          <w:rFonts w:ascii="Arial" w:hAnsi="Arial" w:cs="Arial"/>
          <w:sz w:val="26"/>
          <w:szCs w:val="26"/>
        </w:rPr>
        <w:t xml:space="preserve"> </w:t>
      </w:r>
    </w:p>
    <w:p w14:paraId="1989CC50" w14:textId="77777777" w:rsidR="00A1362D" w:rsidRDefault="00A1362D" w:rsidP="00A6392F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73B16869" w14:textId="69100BC0" w:rsidR="00321883" w:rsidRDefault="00B3019B" w:rsidP="00A6392F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FB3BB3">
        <w:rPr>
          <w:rFonts w:ascii="Arial" w:hAnsi="Arial" w:cs="Arial"/>
          <w:b/>
          <w:sz w:val="26"/>
          <w:szCs w:val="26"/>
        </w:rPr>
        <w:t xml:space="preserve">9. </w:t>
      </w:r>
      <w:proofErr w:type="spellStart"/>
      <w:r w:rsidRPr="00FB3BB3">
        <w:rPr>
          <w:rFonts w:ascii="Arial" w:hAnsi="Arial" w:cs="Arial"/>
          <w:b/>
          <w:sz w:val="26"/>
          <w:szCs w:val="26"/>
        </w:rPr>
        <w:t>Actos</w:t>
      </w:r>
      <w:proofErr w:type="spellEnd"/>
      <w:r w:rsidRPr="00FB3BB3">
        <w:rPr>
          <w:rFonts w:ascii="Arial" w:hAnsi="Arial" w:cs="Arial"/>
          <w:b/>
          <w:sz w:val="26"/>
          <w:szCs w:val="26"/>
        </w:rPr>
        <w:t xml:space="preserve"> normativos</w:t>
      </w:r>
    </w:p>
    <w:p w14:paraId="425D7051" w14:textId="67DE760C" w:rsidR="00321883" w:rsidRPr="00EA646D" w:rsidRDefault="00321883" w:rsidP="00EA646D">
      <w:pPr>
        <w:pStyle w:val="PargrafodaLista"/>
        <w:numPr>
          <w:ilvl w:val="1"/>
          <w:numId w:val="15"/>
        </w:numPr>
        <w:shd w:val="clear" w:color="auto" w:fill="FFFFFF"/>
        <w:spacing w:line="276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EA646D">
        <w:rPr>
          <w:rFonts w:ascii="Arial" w:hAnsi="Arial" w:cs="Arial"/>
          <w:sz w:val="26"/>
          <w:szCs w:val="26"/>
        </w:rPr>
        <w:t xml:space="preserve">Aprovar os seguintes </w:t>
      </w:r>
      <w:proofErr w:type="spellStart"/>
      <w:r w:rsidRPr="00EA646D">
        <w:rPr>
          <w:rFonts w:ascii="Arial" w:hAnsi="Arial" w:cs="Arial"/>
          <w:sz w:val="26"/>
          <w:szCs w:val="26"/>
        </w:rPr>
        <w:t>actos</w:t>
      </w:r>
      <w:proofErr w:type="spellEnd"/>
      <w:r w:rsidRPr="00EA646D">
        <w:rPr>
          <w:rFonts w:ascii="Arial" w:hAnsi="Arial" w:cs="Arial"/>
          <w:sz w:val="26"/>
          <w:szCs w:val="26"/>
        </w:rPr>
        <w:t xml:space="preserve"> normativos: </w:t>
      </w:r>
    </w:p>
    <w:p w14:paraId="279FB67E" w14:textId="24FA1C24" w:rsidR="00321883" w:rsidRDefault="00321883" w:rsidP="00CF1ABA">
      <w:pPr>
        <w:pStyle w:val="PargrafodaLista"/>
        <w:numPr>
          <w:ilvl w:val="1"/>
          <w:numId w:val="18"/>
        </w:numPr>
        <w:shd w:val="clear" w:color="auto" w:fill="FFFFFF"/>
        <w:spacing w:line="276" w:lineRule="auto"/>
        <w:ind w:left="993" w:hanging="284"/>
        <w:jc w:val="both"/>
        <w:rPr>
          <w:rFonts w:ascii="Arial" w:hAnsi="Arial" w:cs="Arial"/>
          <w:sz w:val="26"/>
          <w:szCs w:val="26"/>
        </w:rPr>
      </w:pPr>
      <w:r w:rsidRPr="00EA646D">
        <w:rPr>
          <w:rFonts w:ascii="Arial" w:hAnsi="Arial" w:cs="Arial"/>
          <w:sz w:val="26"/>
          <w:szCs w:val="26"/>
        </w:rPr>
        <w:t>D</w:t>
      </w:r>
      <w:r w:rsidR="00E3637E" w:rsidRPr="00EA646D">
        <w:rPr>
          <w:rFonts w:ascii="Arial" w:hAnsi="Arial" w:cs="Arial"/>
          <w:sz w:val="26"/>
          <w:szCs w:val="26"/>
        </w:rPr>
        <w:t xml:space="preserve">ecreto-lei sobre </w:t>
      </w:r>
      <w:r w:rsidRPr="00EA646D">
        <w:rPr>
          <w:rFonts w:ascii="Arial" w:hAnsi="Arial" w:cs="Arial"/>
          <w:sz w:val="26"/>
          <w:szCs w:val="26"/>
        </w:rPr>
        <w:t xml:space="preserve">a Orgânica do XIX Governo Constitucional; </w:t>
      </w:r>
    </w:p>
    <w:p w14:paraId="2A164741" w14:textId="77777777" w:rsidR="00CF1ABA" w:rsidRPr="00EA646D" w:rsidRDefault="00CF1ABA" w:rsidP="00CF1ABA">
      <w:pPr>
        <w:pStyle w:val="PargrafodaLista"/>
        <w:shd w:val="clear" w:color="auto" w:fill="FFFFFF"/>
        <w:spacing w:line="276" w:lineRule="auto"/>
        <w:ind w:left="993"/>
        <w:jc w:val="both"/>
        <w:rPr>
          <w:rFonts w:ascii="Arial" w:hAnsi="Arial" w:cs="Arial"/>
          <w:sz w:val="26"/>
          <w:szCs w:val="26"/>
        </w:rPr>
      </w:pPr>
    </w:p>
    <w:p w14:paraId="21676321" w14:textId="76961C4A" w:rsidR="00EA646D" w:rsidRPr="00EA646D" w:rsidRDefault="00E3637E" w:rsidP="00CF1ABA">
      <w:pPr>
        <w:pStyle w:val="PargrafodaLista"/>
        <w:numPr>
          <w:ilvl w:val="1"/>
          <w:numId w:val="18"/>
        </w:numPr>
        <w:shd w:val="clear" w:color="auto" w:fill="FFFFFF"/>
        <w:spacing w:line="276" w:lineRule="auto"/>
        <w:ind w:left="993" w:hanging="284"/>
        <w:jc w:val="both"/>
        <w:rPr>
          <w:rFonts w:ascii="Arial" w:hAnsi="Arial" w:cs="Arial"/>
          <w:sz w:val="26"/>
          <w:szCs w:val="26"/>
        </w:rPr>
      </w:pPr>
      <w:r w:rsidRPr="00EA646D">
        <w:rPr>
          <w:rFonts w:ascii="Arial" w:hAnsi="Arial" w:cs="Arial"/>
          <w:sz w:val="26"/>
          <w:szCs w:val="26"/>
        </w:rPr>
        <w:t>Decreto</w:t>
      </w:r>
      <w:r w:rsidR="00A04973" w:rsidRPr="00EA646D">
        <w:rPr>
          <w:rFonts w:ascii="Arial" w:hAnsi="Arial" w:cs="Arial"/>
          <w:sz w:val="26"/>
          <w:szCs w:val="26"/>
        </w:rPr>
        <w:t>-lei</w:t>
      </w:r>
      <w:r w:rsidRPr="00EA646D">
        <w:rPr>
          <w:rFonts w:ascii="Arial" w:hAnsi="Arial" w:cs="Arial"/>
          <w:sz w:val="26"/>
          <w:szCs w:val="26"/>
        </w:rPr>
        <w:t xml:space="preserve"> sobre a </w:t>
      </w:r>
      <w:r w:rsidR="00A04973" w:rsidRPr="00EA646D">
        <w:rPr>
          <w:rFonts w:ascii="Arial" w:hAnsi="Arial" w:cs="Arial"/>
          <w:sz w:val="26"/>
          <w:szCs w:val="26"/>
        </w:rPr>
        <w:t>Harmonização</w:t>
      </w:r>
      <w:r w:rsidRPr="00EA646D">
        <w:rPr>
          <w:rFonts w:ascii="Arial" w:hAnsi="Arial" w:cs="Arial"/>
          <w:sz w:val="26"/>
          <w:szCs w:val="26"/>
        </w:rPr>
        <w:t xml:space="preserve"> do Uso d</w:t>
      </w:r>
      <w:r w:rsidR="00A04973" w:rsidRPr="00EA646D">
        <w:rPr>
          <w:rFonts w:ascii="Arial" w:hAnsi="Arial" w:cs="Arial"/>
          <w:sz w:val="26"/>
          <w:szCs w:val="26"/>
        </w:rPr>
        <w:t xml:space="preserve">a Insígnia Nacional nos Documentos Oficiais </w:t>
      </w:r>
      <w:r w:rsidR="00CF1ABA">
        <w:rPr>
          <w:rFonts w:ascii="Arial" w:hAnsi="Arial" w:cs="Arial"/>
          <w:sz w:val="26"/>
          <w:szCs w:val="26"/>
        </w:rPr>
        <w:t>do Estado</w:t>
      </w:r>
      <w:r w:rsidR="00EC40EF">
        <w:rPr>
          <w:rFonts w:ascii="Arial" w:hAnsi="Arial" w:cs="Arial"/>
          <w:sz w:val="26"/>
          <w:szCs w:val="26"/>
        </w:rPr>
        <w:t xml:space="preserve">, </w:t>
      </w:r>
      <w:r w:rsidR="00EA06DD">
        <w:rPr>
          <w:rFonts w:ascii="Arial" w:hAnsi="Arial" w:cs="Arial"/>
          <w:sz w:val="26"/>
          <w:szCs w:val="26"/>
        </w:rPr>
        <w:t xml:space="preserve">o qual </w:t>
      </w:r>
      <w:r w:rsidR="00EC40EF">
        <w:rPr>
          <w:rFonts w:ascii="Arial" w:hAnsi="Arial" w:cs="Arial"/>
          <w:sz w:val="26"/>
          <w:szCs w:val="26"/>
        </w:rPr>
        <w:t xml:space="preserve">oficializa a desnecessidade de referência ao nome do país e ao lema nacional </w:t>
      </w:r>
      <w:r w:rsidR="00F13CB3">
        <w:rPr>
          <w:rFonts w:ascii="Arial" w:hAnsi="Arial" w:cs="Arial"/>
          <w:sz w:val="26"/>
          <w:szCs w:val="26"/>
        </w:rPr>
        <w:t>nos cabeçalhos dos documentos oficiais, por já estarem escritos na insígnia nacional</w:t>
      </w:r>
      <w:r w:rsidR="00EA646D" w:rsidRPr="00EA646D">
        <w:rPr>
          <w:rFonts w:ascii="Arial" w:hAnsi="Arial" w:cs="Arial"/>
          <w:sz w:val="26"/>
          <w:szCs w:val="26"/>
        </w:rPr>
        <w:t xml:space="preserve">. </w:t>
      </w:r>
    </w:p>
    <w:p w14:paraId="447EF350" w14:textId="77777777" w:rsidR="006A3BF3" w:rsidRPr="00A44BC3" w:rsidRDefault="006A3BF3" w:rsidP="00A6392F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A2C17F6" w14:textId="77777777" w:rsidR="00B312D5" w:rsidRPr="00A44BC3" w:rsidRDefault="00B312D5" w:rsidP="007400C4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3197BB27" w14:textId="2B246EAA" w:rsidR="00233E80" w:rsidRPr="00A44BC3" w:rsidRDefault="00203CFA" w:rsidP="007400C4">
      <w:pPr>
        <w:shd w:val="clear" w:color="auto" w:fill="FFFFFF"/>
        <w:spacing w:line="276" w:lineRule="auto"/>
        <w:jc w:val="center"/>
        <w:rPr>
          <w:rFonts w:ascii="Arial" w:hAnsi="Arial" w:cs="Arial"/>
          <w:sz w:val="26"/>
          <w:szCs w:val="26"/>
          <w:lang w:eastAsia="en-US"/>
        </w:rPr>
      </w:pPr>
      <w:r w:rsidRPr="00A44BC3">
        <w:rPr>
          <w:rFonts w:ascii="Arial" w:hAnsi="Arial" w:cs="Arial"/>
          <w:sz w:val="26"/>
          <w:szCs w:val="26"/>
          <w:lang w:eastAsia="en-US"/>
        </w:rPr>
        <w:t xml:space="preserve">Gabinete do Primeiro-Ministro e Chefe do Governo, </w:t>
      </w:r>
      <w:r w:rsidR="00EA646D">
        <w:rPr>
          <w:rFonts w:ascii="Arial" w:hAnsi="Arial" w:cs="Arial"/>
          <w:sz w:val="26"/>
          <w:szCs w:val="26"/>
          <w:lang w:eastAsia="en-US"/>
        </w:rPr>
        <w:t>24</w:t>
      </w:r>
      <w:r w:rsidR="0074233C" w:rsidRPr="00A44BC3">
        <w:rPr>
          <w:rFonts w:ascii="Arial" w:hAnsi="Arial" w:cs="Arial"/>
          <w:sz w:val="26"/>
          <w:szCs w:val="26"/>
          <w:lang w:eastAsia="en-US"/>
        </w:rPr>
        <w:t xml:space="preserve"> de </w:t>
      </w:r>
      <w:proofErr w:type="gramStart"/>
      <w:r w:rsidR="0074233C" w:rsidRPr="00A44BC3">
        <w:rPr>
          <w:rFonts w:ascii="Arial" w:hAnsi="Arial" w:cs="Arial"/>
          <w:sz w:val="26"/>
          <w:szCs w:val="26"/>
          <w:lang w:eastAsia="en-US"/>
        </w:rPr>
        <w:t>Janeiro</w:t>
      </w:r>
      <w:proofErr w:type="gramEnd"/>
      <w:r w:rsidR="0074233C" w:rsidRPr="00A44BC3">
        <w:rPr>
          <w:rFonts w:ascii="Arial" w:hAnsi="Arial" w:cs="Arial"/>
          <w:sz w:val="26"/>
          <w:szCs w:val="26"/>
          <w:lang w:eastAsia="en-US"/>
        </w:rPr>
        <w:t xml:space="preserve"> de 2025</w:t>
      </w:r>
      <w:r w:rsidR="00233E80" w:rsidRPr="00A44BC3">
        <w:rPr>
          <w:rFonts w:ascii="Arial" w:hAnsi="Arial" w:cs="Arial"/>
          <w:sz w:val="26"/>
          <w:szCs w:val="26"/>
          <w:lang w:eastAsia="en-US"/>
        </w:rPr>
        <w:t>.</w:t>
      </w:r>
    </w:p>
    <w:p w14:paraId="012C0310" w14:textId="51551E30" w:rsidR="00DE0993" w:rsidRPr="00A44BC3" w:rsidRDefault="00122C9A" w:rsidP="00122C9A">
      <w:pPr>
        <w:shd w:val="clear" w:color="auto" w:fill="FFFFFF"/>
        <w:tabs>
          <w:tab w:val="left" w:pos="4125"/>
        </w:tabs>
        <w:spacing w:line="276" w:lineRule="auto"/>
        <w:rPr>
          <w:rFonts w:ascii="Arial" w:hAnsi="Arial" w:cs="Arial"/>
          <w:sz w:val="26"/>
          <w:szCs w:val="26"/>
          <w:lang w:eastAsia="en-US"/>
        </w:rPr>
      </w:pPr>
      <w:r w:rsidRPr="00A44BC3">
        <w:rPr>
          <w:rFonts w:ascii="Arial" w:hAnsi="Arial" w:cs="Arial"/>
          <w:sz w:val="26"/>
          <w:szCs w:val="26"/>
          <w:lang w:eastAsia="en-US"/>
        </w:rPr>
        <w:tab/>
      </w:r>
    </w:p>
    <w:p w14:paraId="39373F75" w14:textId="0FDF95FC" w:rsidR="00EB3DBA" w:rsidRPr="00A44BC3" w:rsidRDefault="00EB3DBA" w:rsidP="007400C4">
      <w:pPr>
        <w:shd w:val="clear" w:color="auto" w:fill="FFFFFF"/>
        <w:tabs>
          <w:tab w:val="left" w:pos="5640"/>
        </w:tabs>
        <w:spacing w:line="276" w:lineRule="auto"/>
        <w:rPr>
          <w:rFonts w:ascii="Arial" w:hAnsi="Arial" w:cs="Arial"/>
          <w:sz w:val="26"/>
          <w:szCs w:val="26"/>
          <w:lang w:eastAsia="en-US"/>
        </w:rPr>
      </w:pPr>
      <w:r w:rsidRPr="00A44BC3">
        <w:rPr>
          <w:rFonts w:ascii="Arial" w:hAnsi="Arial" w:cs="Arial"/>
          <w:sz w:val="26"/>
          <w:szCs w:val="26"/>
          <w:lang w:eastAsia="en-US"/>
        </w:rPr>
        <w:tab/>
      </w:r>
    </w:p>
    <w:p w14:paraId="59FA017B" w14:textId="577FD8B2" w:rsidR="0074233C" w:rsidRPr="00A44BC3" w:rsidRDefault="00233E80" w:rsidP="007400C4">
      <w:pPr>
        <w:shd w:val="clear" w:color="auto" w:fill="FFFFFF"/>
        <w:spacing w:line="276" w:lineRule="auto"/>
        <w:jc w:val="center"/>
        <w:rPr>
          <w:rFonts w:ascii="Arial" w:hAnsi="Arial" w:cs="Arial"/>
          <w:sz w:val="26"/>
          <w:szCs w:val="26"/>
          <w:lang w:eastAsia="en-US"/>
        </w:rPr>
      </w:pPr>
      <w:r w:rsidRPr="00A44BC3">
        <w:rPr>
          <w:rFonts w:ascii="Arial" w:hAnsi="Arial" w:cs="Arial"/>
          <w:sz w:val="26"/>
          <w:szCs w:val="26"/>
          <w:lang w:eastAsia="en-US"/>
        </w:rPr>
        <w:t xml:space="preserve">O </w:t>
      </w:r>
      <w:r w:rsidR="0074233C" w:rsidRPr="00A44BC3">
        <w:rPr>
          <w:rFonts w:ascii="Arial" w:hAnsi="Arial" w:cs="Arial"/>
          <w:sz w:val="26"/>
          <w:szCs w:val="26"/>
          <w:lang w:eastAsia="en-US"/>
        </w:rPr>
        <w:t xml:space="preserve">Secretário do Conselho de Ministros; </w:t>
      </w:r>
    </w:p>
    <w:p w14:paraId="17BA84EE" w14:textId="77777777" w:rsidR="00776F03" w:rsidRPr="00A44BC3" w:rsidRDefault="00776F03" w:rsidP="007400C4">
      <w:pPr>
        <w:shd w:val="clear" w:color="auto" w:fill="FFFFFF"/>
        <w:spacing w:line="276" w:lineRule="auto"/>
        <w:jc w:val="center"/>
        <w:rPr>
          <w:rFonts w:ascii="Arial" w:hAnsi="Arial" w:cs="Arial"/>
          <w:sz w:val="26"/>
          <w:szCs w:val="26"/>
          <w:lang w:eastAsia="en-US"/>
        </w:rPr>
      </w:pPr>
    </w:p>
    <w:p w14:paraId="7631FF71" w14:textId="75C557C9" w:rsidR="00233E80" w:rsidRPr="00A44BC3" w:rsidRDefault="00233E80" w:rsidP="007400C4">
      <w:pPr>
        <w:shd w:val="clear" w:color="auto" w:fill="FFFFFF"/>
        <w:spacing w:line="276" w:lineRule="auto"/>
        <w:jc w:val="center"/>
        <w:rPr>
          <w:rFonts w:ascii="Arial" w:hAnsi="Arial" w:cs="Arial"/>
          <w:sz w:val="26"/>
          <w:szCs w:val="26"/>
          <w:lang w:eastAsia="en-US"/>
        </w:rPr>
      </w:pPr>
      <w:r w:rsidRPr="00A44BC3">
        <w:rPr>
          <w:rFonts w:ascii="Arial" w:hAnsi="Arial" w:cs="Arial"/>
          <w:sz w:val="26"/>
          <w:szCs w:val="26"/>
          <w:lang w:eastAsia="en-US"/>
        </w:rPr>
        <w:t>_____________</w:t>
      </w:r>
      <w:r w:rsidR="00CD0C66" w:rsidRPr="00A44BC3">
        <w:rPr>
          <w:rFonts w:ascii="Arial" w:hAnsi="Arial" w:cs="Arial"/>
          <w:sz w:val="26"/>
          <w:szCs w:val="26"/>
          <w:lang w:eastAsia="en-US"/>
        </w:rPr>
        <w:t>____</w:t>
      </w:r>
      <w:r w:rsidRPr="00A44BC3">
        <w:rPr>
          <w:rFonts w:ascii="Arial" w:hAnsi="Arial" w:cs="Arial"/>
          <w:sz w:val="26"/>
          <w:szCs w:val="26"/>
          <w:lang w:eastAsia="en-US"/>
        </w:rPr>
        <w:t>_____________________</w:t>
      </w:r>
    </w:p>
    <w:p w14:paraId="2D4FEB1F" w14:textId="429C3792" w:rsidR="00233E80" w:rsidRPr="00A44BC3" w:rsidRDefault="0074233C" w:rsidP="007400C4">
      <w:pPr>
        <w:shd w:val="clear" w:color="auto" w:fill="FFFFFF"/>
        <w:spacing w:line="276" w:lineRule="auto"/>
        <w:jc w:val="center"/>
        <w:rPr>
          <w:rFonts w:ascii="Arial" w:hAnsi="Arial" w:cs="Arial"/>
          <w:sz w:val="26"/>
          <w:szCs w:val="26"/>
          <w:lang w:val="en-US" w:eastAsia="en-US"/>
        </w:rPr>
      </w:pPr>
      <w:proofErr w:type="spellStart"/>
      <w:r w:rsidRPr="00A44BC3">
        <w:rPr>
          <w:rFonts w:ascii="Arial" w:hAnsi="Arial" w:cs="Arial"/>
          <w:sz w:val="26"/>
          <w:szCs w:val="26"/>
          <w:lang w:val="en-US" w:eastAsia="en-US"/>
        </w:rPr>
        <w:t>Hernane</w:t>
      </w:r>
      <w:proofErr w:type="spellEnd"/>
      <w:r w:rsidRPr="00A44BC3">
        <w:rPr>
          <w:rFonts w:ascii="Arial" w:hAnsi="Arial" w:cs="Arial"/>
          <w:sz w:val="26"/>
          <w:szCs w:val="26"/>
          <w:lang w:val="en-US" w:eastAsia="en-US"/>
        </w:rPr>
        <w:t xml:space="preserve"> Costa</w:t>
      </w:r>
    </w:p>
    <w:sectPr w:rsidR="00233E80" w:rsidRPr="00A44BC3" w:rsidSect="00FF554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FAAC5" w14:textId="77777777" w:rsidR="00E076C2" w:rsidRDefault="00E076C2" w:rsidP="00FF554D">
      <w:r>
        <w:separator/>
      </w:r>
    </w:p>
  </w:endnote>
  <w:endnote w:type="continuationSeparator" w:id="0">
    <w:p w14:paraId="3725963A" w14:textId="77777777" w:rsidR="00E076C2" w:rsidRDefault="00E076C2" w:rsidP="00FF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B182E" w14:textId="77777777" w:rsidR="00E076C2" w:rsidRDefault="00E076C2" w:rsidP="00FF554D">
      <w:r>
        <w:separator/>
      </w:r>
    </w:p>
  </w:footnote>
  <w:footnote w:type="continuationSeparator" w:id="0">
    <w:p w14:paraId="6CC22E3C" w14:textId="77777777" w:rsidR="00E076C2" w:rsidRDefault="00E076C2" w:rsidP="00FF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6B402" w14:textId="1EA7898C" w:rsidR="00FF554D" w:rsidRDefault="00FF554D" w:rsidP="00FF554D">
    <w:pPr>
      <w:jc w:val="center"/>
    </w:pPr>
  </w:p>
  <w:p w14:paraId="224464F4" w14:textId="4650C0F0" w:rsidR="00FF554D" w:rsidRPr="00636F5C" w:rsidRDefault="00CD0C66" w:rsidP="00636F5C">
    <w:pPr>
      <w:jc w:val="center"/>
    </w:pPr>
    <w:r>
      <w:rPr>
        <w:noProof/>
        <w:kern w:val="2"/>
        <w14:ligatures w14:val="standardContextual"/>
      </w:rPr>
      <w:drawing>
        <wp:inline distT="0" distB="0" distL="0" distR="0" wp14:anchorId="0EC5492D" wp14:editId="47F2E663">
          <wp:extent cx="533400" cy="508635"/>
          <wp:effectExtent l="0" t="0" r="0" b="5715"/>
          <wp:docPr id="1" name="Imagem 1" descr="Brasão Oficial STP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 STP_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D73E05" w14:textId="28C27DDF" w:rsidR="00FF554D" w:rsidRPr="00CD0C66" w:rsidRDefault="00CD0C66" w:rsidP="00B2115F">
    <w:pPr>
      <w:jc w:val="center"/>
      <w:rPr>
        <w:b/>
      </w:rPr>
    </w:pPr>
    <w:r w:rsidRPr="00CD0C66">
      <w:rPr>
        <w:b/>
      </w:rPr>
      <w:t>XIX GOVERNO CONSTITUCIONAL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0416"/>
    <w:multiLevelType w:val="hybridMultilevel"/>
    <w:tmpl w:val="DC3698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7FC"/>
    <w:multiLevelType w:val="hybridMultilevel"/>
    <w:tmpl w:val="E6EC93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7652"/>
    <w:multiLevelType w:val="hybridMultilevel"/>
    <w:tmpl w:val="0FF8FA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3D7A"/>
    <w:multiLevelType w:val="hybridMultilevel"/>
    <w:tmpl w:val="E252FFE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02D"/>
    <w:multiLevelType w:val="hybridMultilevel"/>
    <w:tmpl w:val="449C6E8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2B5D"/>
    <w:multiLevelType w:val="hybridMultilevel"/>
    <w:tmpl w:val="8962F442"/>
    <w:lvl w:ilvl="0" w:tplc="183E62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27DBC"/>
    <w:multiLevelType w:val="hybridMultilevel"/>
    <w:tmpl w:val="672C60CE"/>
    <w:lvl w:ilvl="0" w:tplc="B422FD1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23331"/>
    <w:multiLevelType w:val="hybridMultilevel"/>
    <w:tmpl w:val="C79C1E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36EBE"/>
    <w:multiLevelType w:val="hybridMultilevel"/>
    <w:tmpl w:val="C0E006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36157"/>
    <w:multiLevelType w:val="hybridMultilevel"/>
    <w:tmpl w:val="B8C4ECB0"/>
    <w:lvl w:ilvl="0" w:tplc="DBC01226">
      <w:start w:val="1"/>
      <w:numFmt w:val="lowerRoman"/>
      <w:lvlText w:val="%1."/>
      <w:lvlJc w:val="left"/>
      <w:pPr>
        <w:ind w:left="1440" w:hanging="720"/>
      </w:pPr>
      <w:rPr>
        <w:rFonts w:ascii="Arial" w:hAnsi="Arial" w:cs="Arial" w:hint="default"/>
        <w:b w:val="0"/>
        <w:sz w:val="26"/>
        <w:szCs w:val="26"/>
      </w:rPr>
    </w:lvl>
    <w:lvl w:ilvl="1" w:tplc="D1E0283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341C6E"/>
    <w:multiLevelType w:val="hybridMultilevel"/>
    <w:tmpl w:val="9CDC268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045C4"/>
    <w:multiLevelType w:val="hybridMultilevel"/>
    <w:tmpl w:val="5F6AFE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9278C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51200"/>
    <w:multiLevelType w:val="hybridMultilevel"/>
    <w:tmpl w:val="2B56071A"/>
    <w:lvl w:ilvl="0" w:tplc="A6A6A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E81403"/>
    <w:multiLevelType w:val="hybridMultilevel"/>
    <w:tmpl w:val="00169C1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B5756"/>
    <w:multiLevelType w:val="hybridMultilevel"/>
    <w:tmpl w:val="B002E5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C7860"/>
    <w:multiLevelType w:val="hybridMultilevel"/>
    <w:tmpl w:val="767AAE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B4777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67F18"/>
    <w:multiLevelType w:val="hybridMultilevel"/>
    <w:tmpl w:val="72EC2F9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17922"/>
    <w:multiLevelType w:val="hybridMultilevel"/>
    <w:tmpl w:val="AA7E198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24167"/>
    <w:multiLevelType w:val="hybridMultilevel"/>
    <w:tmpl w:val="226A89B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7"/>
  </w:num>
  <w:num w:numId="5">
    <w:abstractNumId w:val="1"/>
  </w:num>
  <w:num w:numId="6">
    <w:abstractNumId w:val="2"/>
  </w:num>
  <w:num w:numId="7">
    <w:abstractNumId w:val="10"/>
  </w:num>
  <w:num w:numId="8">
    <w:abstractNumId w:val="18"/>
  </w:num>
  <w:num w:numId="9">
    <w:abstractNumId w:val="13"/>
  </w:num>
  <w:num w:numId="10">
    <w:abstractNumId w:val="16"/>
  </w:num>
  <w:num w:numId="11">
    <w:abstractNumId w:val="14"/>
  </w:num>
  <w:num w:numId="12">
    <w:abstractNumId w:val="8"/>
  </w:num>
  <w:num w:numId="13">
    <w:abstractNumId w:val="4"/>
  </w:num>
  <w:num w:numId="14">
    <w:abstractNumId w:val="7"/>
  </w:num>
  <w:num w:numId="15">
    <w:abstractNumId w:val="9"/>
  </w:num>
  <w:num w:numId="16">
    <w:abstractNumId w:val="6"/>
  </w:num>
  <w:num w:numId="17">
    <w:abstractNumId w:val="12"/>
  </w:num>
  <w:num w:numId="18">
    <w:abstractNumId w:val="15"/>
  </w:num>
  <w:num w:numId="1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C7"/>
    <w:rsid w:val="00001A62"/>
    <w:rsid w:val="00003789"/>
    <w:rsid w:val="000049D9"/>
    <w:rsid w:val="00011775"/>
    <w:rsid w:val="00013FD8"/>
    <w:rsid w:val="00014D3B"/>
    <w:rsid w:val="00015B67"/>
    <w:rsid w:val="00015BAD"/>
    <w:rsid w:val="00021ED0"/>
    <w:rsid w:val="000220B9"/>
    <w:rsid w:val="00024358"/>
    <w:rsid w:val="00026BA7"/>
    <w:rsid w:val="000276F2"/>
    <w:rsid w:val="00027EEC"/>
    <w:rsid w:val="000319C5"/>
    <w:rsid w:val="00033B72"/>
    <w:rsid w:val="0003716B"/>
    <w:rsid w:val="00037315"/>
    <w:rsid w:val="00041126"/>
    <w:rsid w:val="00042BD8"/>
    <w:rsid w:val="0004456E"/>
    <w:rsid w:val="000449FE"/>
    <w:rsid w:val="000453C4"/>
    <w:rsid w:val="0004555C"/>
    <w:rsid w:val="00047B5D"/>
    <w:rsid w:val="0005076F"/>
    <w:rsid w:val="00054417"/>
    <w:rsid w:val="0005508D"/>
    <w:rsid w:val="00055FF8"/>
    <w:rsid w:val="00056362"/>
    <w:rsid w:val="00056714"/>
    <w:rsid w:val="0006010C"/>
    <w:rsid w:val="00064D31"/>
    <w:rsid w:val="00065425"/>
    <w:rsid w:val="00080A82"/>
    <w:rsid w:val="0008579F"/>
    <w:rsid w:val="00085BA3"/>
    <w:rsid w:val="000900D4"/>
    <w:rsid w:val="0009649A"/>
    <w:rsid w:val="000A0D2C"/>
    <w:rsid w:val="000A3191"/>
    <w:rsid w:val="000A64E4"/>
    <w:rsid w:val="000B1791"/>
    <w:rsid w:val="000B41C0"/>
    <w:rsid w:val="000C16B4"/>
    <w:rsid w:val="000C2E61"/>
    <w:rsid w:val="000C470E"/>
    <w:rsid w:val="000C7C09"/>
    <w:rsid w:val="000D005E"/>
    <w:rsid w:val="000D0761"/>
    <w:rsid w:val="000D640D"/>
    <w:rsid w:val="000E1050"/>
    <w:rsid w:val="000E259E"/>
    <w:rsid w:val="000E3BD8"/>
    <w:rsid w:val="000E42A2"/>
    <w:rsid w:val="000E4CAD"/>
    <w:rsid w:val="000E5ACE"/>
    <w:rsid w:val="000E6301"/>
    <w:rsid w:val="000F02AD"/>
    <w:rsid w:val="000F5FDF"/>
    <w:rsid w:val="000F7C56"/>
    <w:rsid w:val="0010016A"/>
    <w:rsid w:val="001026C0"/>
    <w:rsid w:val="00107DF1"/>
    <w:rsid w:val="00107FE3"/>
    <w:rsid w:val="00110016"/>
    <w:rsid w:val="0011061B"/>
    <w:rsid w:val="00112D85"/>
    <w:rsid w:val="001162AA"/>
    <w:rsid w:val="001175F9"/>
    <w:rsid w:val="0012232A"/>
    <w:rsid w:val="00122C9A"/>
    <w:rsid w:val="00126CAB"/>
    <w:rsid w:val="001275BC"/>
    <w:rsid w:val="001320A4"/>
    <w:rsid w:val="00141F92"/>
    <w:rsid w:val="001426A2"/>
    <w:rsid w:val="001455AE"/>
    <w:rsid w:val="001463D4"/>
    <w:rsid w:val="00150184"/>
    <w:rsid w:val="00152917"/>
    <w:rsid w:val="00153F42"/>
    <w:rsid w:val="0015748C"/>
    <w:rsid w:val="00165508"/>
    <w:rsid w:val="00165DA6"/>
    <w:rsid w:val="00166CAC"/>
    <w:rsid w:val="00167920"/>
    <w:rsid w:val="001765F5"/>
    <w:rsid w:val="0017755F"/>
    <w:rsid w:val="001804E3"/>
    <w:rsid w:val="001809F5"/>
    <w:rsid w:val="00182374"/>
    <w:rsid w:val="00191C9E"/>
    <w:rsid w:val="001924DA"/>
    <w:rsid w:val="00194540"/>
    <w:rsid w:val="0019545E"/>
    <w:rsid w:val="00195612"/>
    <w:rsid w:val="001A2318"/>
    <w:rsid w:val="001A268E"/>
    <w:rsid w:val="001A51C1"/>
    <w:rsid w:val="001B0D60"/>
    <w:rsid w:val="001B62EB"/>
    <w:rsid w:val="001B775D"/>
    <w:rsid w:val="001C1418"/>
    <w:rsid w:val="001C3C94"/>
    <w:rsid w:val="001C513C"/>
    <w:rsid w:val="001C6001"/>
    <w:rsid w:val="001D47FD"/>
    <w:rsid w:val="001D7D0F"/>
    <w:rsid w:val="001D7FB3"/>
    <w:rsid w:val="001E11E8"/>
    <w:rsid w:val="001E18EC"/>
    <w:rsid w:val="001E435C"/>
    <w:rsid w:val="001F03A6"/>
    <w:rsid w:val="001F14D8"/>
    <w:rsid w:val="001F353D"/>
    <w:rsid w:val="001F39B6"/>
    <w:rsid w:val="001F50BD"/>
    <w:rsid w:val="001F7A8F"/>
    <w:rsid w:val="001F7E55"/>
    <w:rsid w:val="0020031B"/>
    <w:rsid w:val="002018AA"/>
    <w:rsid w:val="00203CFA"/>
    <w:rsid w:val="00204384"/>
    <w:rsid w:val="00205818"/>
    <w:rsid w:val="002060E5"/>
    <w:rsid w:val="00206AEB"/>
    <w:rsid w:val="00210841"/>
    <w:rsid w:val="00212899"/>
    <w:rsid w:val="00212A8E"/>
    <w:rsid w:val="00217997"/>
    <w:rsid w:val="002210B0"/>
    <w:rsid w:val="00224F0B"/>
    <w:rsid w:val="00225310"/>
    <w:rsid w:val="00226FF5"/>
    <w:rsid w:val="00230F27"/>
    <w:rsid w:val="0023395B"/>
    <w:rsid w:val="00233E80"/>
    <w:rsid w:val="00236CD8"/>
    <w:rsid w:val="002423C7"/>
    <w:rsid w:val="00243606"/>
    <w:rsid w:val="002440FC"/>
    <w:rsid w:val="0024561A"/>
    <w:rsid w:val="0024642A"/>
    <w:rsid w:val="002477DC"/>
    <w:rsid w:val="002518D2"/>
    <w:rsid w:val="002611CB"/>
    <w:rsid w:val="00261914"/>
    <w:rsid w:val="0027029F"/>
    <w:rsid w:val="002709A8"/>
    <w:rsid w:val="002751A8"/>
    <w:rsid w:val="00275840"/>
    <w:rsid w:val="00276092"/>
    <w:rsid w:val="0027702C"/>
    <w:rsid w:val="002824B9"/>
    <w:rsid w:val="00283F99"/>
    <w:rsid w:val="00284E33"/>
    <w:rsid w:val="002851D7"/>
    <w:rsid w:val="0029520B"/>
    <w:rsid w:val="00296719"/>
    <w:rsid w:val="002A0211"/>
    <w:rsid w:val="002A13BC"/>
    <w:rsid w:val="002A22BB"/>
    <w:rsid w:val="002B1B7A"/>
    <w:rsid w:val="002B1D5F"/>
    <w:rsid w:val="002B233F"/>
    <w:rsid w:val="002B33E1"/>
    <w:rsid w:val="002B3536"/>
    <w:rsid w:val="002B35E3"/>
    <w:rsid w:val="002B3E60"/>
    <w:rsid w:val="002B4DCB"/>
    <w:rsid w:val="002C2925"/>
    <w:rsid w:val="002D084F"/>
    <w:rsid w:val="002D14A0"/>
    <w:rsid w:val="002D25B2"/>
    <w:rsid w:val="002E318E"/>
    <w:rsid w:val="0030058B"/>
    <w:rsid w:val="00301A12"/>
    <w:rsid w:val="00303F12"/>
    <w:rsid w:val="00306215"/>
    <w:rsid w:val="00310C1C"/>
    <w:rsid w:val="003122F6"/>
    <w:rsid w:val="0031420A"/>
    <w:rsid w:val="00315743"/>
    <w:rsid w:val="00316448"/>
    <w:rsid w:val="003213A0"/>
    <w:rsid w:val="00321883"/>
    <w:rsid w:val="00322543"/>
    <w:rsid w:val="00323810"/>
    <w:rsid w:val="003243BA"/>
    <w:rsid w:val="003277F1"/>
    <w:rsid w:val="003313AB"/>
    <w:rsid w:val="00333302"/>
    <w:rsid w:val="0033765D"/>
    <w:rsid w:val="00337746"/>
    <w:rsid w:val="00340E64"/>
    <w:rsid w:val="0034405B"/>
    <w:rsid w:val="003453DF"/>
    <w:rsid w:val="00345473"/>
    <w:rsid w:val="00345782"/>
    <w:rsid w:val="00347BCC"/>
    <w:rsid w:val="00350A56"/>
    <w:rsid w:val="00352B3C"/>
    <w:rsid w:val="0035641B"/>
    <w:rsid w:val="00357052"/>
    <w:rsid w:val="00357D71"/>
    <w:rsid w:val="00357EE8"/>
    <w:rsid w:val="00367050"/>
    <w:rsid w:val="0036751E"/>
    <w:rsid w:val="00370D09"/>
    <w:rsid w:val="00371B44"/>
    <w:rsid w:val="00376048"/>
    <w:rsid w:val="003774D9"/>
    <w:rsid w:val="0038257C"/>
    <w:rsid w:val="003843CB"/>
    <w:rsid w:val="00390086"/>
    <w:rsid w:val="003917C9"/>
    <w:rsid w:val="003929E9"/>
    <w:rsid w:val="003937B7"/>
    <w:rsid w:val="003942C2"/>
    <w:rsid w:val="003948BA"/>
    <w:rsid w:val="00394A36"/>
    <w:rsid w:val="0039520D"/>
    <w:rsid w:val="003956BC"/>
    <w:rsid w:val="00395D71"/>
    <w:rsid w:val="00396029"/>
    <w:rsid w:val="00396708"/>
    <w:rsid w:val="00396F6C"/>
    <w:rsid w:val="003A0C06"/>
    <w:rsid w:val="003A21D8"/>
    <w:rsid w:val="003A2866"/>
    <w:rsid w:val="003A59A5"/>
    <w:rsid w:val="003A5A47"/>
    <w:rsid w:val="003A62E0"/>
    <w:rsid w:val="003B3A45"/>
    <w:rsid w:val="003B7CBF"/>
    <w:rsid w:val="003C2E63"/>
    <w:rsid w:val="003C35CF"/>
    <w:rsid w:val="003C3E22"/>
    <w:rsid w:val="003C42FF"/>
    <w:rsid w:val="003C579B"/>
    <w:rsid w:val="003D1B18"/>
    <w:rsid w:val="003D569D"/>
    <w:rsid w:val="003D6111"/>
    <w:rsid w:val="003D65E3"/>
    <w:rsid w:val="003D7D7B"/>
    <w:rsid w:val="003E19E2"/>
    <w:rsid w:val="003E21CF"/>
    <w:rsid w:val="003E2ED4"/>
    <w:rsid w:val="003E2F36"/>
    <w:rsid w:val="003E6602"/>
    <w:rsid w:val="003E68F7"/>
    <w:rsid w:val="003F2BA8"/>
    <w:rsid w:val="003F50A5"/>
    <w:rsid w:val="00400FD0"/>
    <w:rsid w:val="004024D6"/>
    <w:rsid w:val="00403DB5"/>
    <w:rsid w:val="00412132"/>
    <w:rsid w:val="00413671"/>
    <w:rsid w:val="00413F27"/>
    <w:rsid w:val="00414020"/>
    <w:rsid w:val="00414E56"/>
    <w:rsid w:val="00415056"/>
    <w:rsid w:val="0041709D"/>
    <w:rsid w:val="004172A6"/>
    <w:rsid w:val="00417D78"/>
    <w:rsid w:val="004207A6"/>
    <w:rsid w:val="00421A2C"/>
    <w:rsid w:val="00430737"/>
    <w:rsid w:val="004323E7"/>
    <w:rsid w:val="00432B4F"/>
    <w:rsid w:val="00435BBB"/>
    <w:rsid w:val="00437646"/>
    <w:rsid w:val="004423E5"/>
    <w:rsid w:val="00442ED1"/>
    <w:rsid w:val="00442FC1"/>
    <w:rsid w:val="004508B9"/>
    <w:rsid w:val="00451630"/>
    <w:rsid w:val="00454B4A"/>
    <w:rsid w:val="00457709"/>
    <w:rsid w:val="004614E1"/>
    <w:rsid w:val="00461A7A"/>
    <w:rsid w:val="00461B8E"/>
    <w:rsid w:val="00470F51"/>
    <w:rsid w:val="00472434"/>
    <w:rsid w:val="00472FFB"/>
    <w:rsid w:val="00475688"/>
    <w:rsid w:val="00475FC1"/>
    <w:rsid w:val="004773CD"/>
    <w:rsid w:val="004777B7"/>
    <w:rsid w:val="00480AD1"/>
    <w:rsid w:val="00481F8F"/>
    <w:rsid w:val="00482249"/>
    <w:rsid w:val="00482D4C"/>
    <w:rsid w:val="00483980"/>
    <w:rsid w:val="00483FCC"/>
    <w:rsid w:val="0048460C"/>
    <w:rsid w:val="004865E0"/>
    <w:rsid w:val="00486AD5"/>
    <w:rsid w:val="004873FA"/>
    <w:rsid w:val="0049554B"/>
    <w:rsid w:val="004A38AA"/>
    <w:rsid w:val="004A4F9B"/>
    <w:rsid w:val="004A788A"/>
    <w:rsid w:val="004A7E34"/>
    <w:rsid w:val="004B05E2"/>
    <w:rsid w:val="004B3BA0"/>
    <w:rsid w:val="004B5509"/>
    <w:rsid w:val="004B759E"/>
    <w:rsid w:val="004B7ACA"/>
    <w:rsid w:val="004C0D57"/>
    <w:rsid w:val="004C60D3"/>
    <w:rsid w:val="004D026D"/>
    <w:rsid w:val="004D063B"/>
    <w:rsid w:val="004D2C60"/>
    <w:rsid w:val="004D3D4A"/>
    <w:rsid w:val="004D4F85"/>
    <w:rsid w:val="004D7BE5"/>
    <w:rsid w:val="004E2603"/>
    <w:rsid w:val="004F7B91"/>
    <w:rsid w:val="005058C2"/>
    <w:rsid w:val="00510970"/>
    <w:rsid w:val="00515662"/>
    <w:rsid w:val="00516C5C"/>
    <w:rsid w:val="00520B57"/>
    <w:rsid w:val="005224C2"/>
    <w:rsid w:val="0052275D"/>
    <w:rsid w:val="00523B41"/>
    <w:rsid w:val="0053066C"/>
    <w:rsid w:val="00531A11"/>
    <w:rsid w:val="0053252F"/>
    <w:rsid w:val="00533D2D"/>
    <w:rsid w:val="00535656"/>
    <w:rsid w:val="005363EA"/>
    <w:rsid w:val="00536B35"/>
    <w:rsid w:val="00544D29"/>
    <w:rsid w:val="00545267"/>
    <w:rsid w:val="00545BC7"/>
    <w:rsid w:val="00547793"/>
    <w:rsid w:val="005547AA"/>
    <w:rsid w:val="005549F5"/>
    <w:rsid w:val="00556246"/>
    <w:rsid w:val="00562ED9"/>
    <w:rsid w:val="00571CF2"/>
    <w:rsid w:val="00573CD4"/>
    <w:rsid w:val="00574E4D"/>
    <w:rsid w:val="005804B8"/>
    <w:rsid w:val="0058094E"/>
    <w:rsid w:val="00581CD0"/>
    <w:rsid w:val="00582001"/>
    <w:rsid w:val="00582981"/>
    <w:rsid w:val="0058374F"/>
    <w:rsid w:val="0058489D"/>
    <w:rsid w:val="005905AB"/>
    <w:rsid w:val="00591FDE"/>
    <w:rsid w:val="00593006"/>
    <w:rsid w:val="00593328"/>
    <w:rsid w:val="005A3560"/>
    <w:rsid w:val="005A52D7"/>
    <w:rsid w:val="005A71C2"/>
    <w:rsid w:val="005A7453"/>
    <w:rsid w:val="005B0E7E"/>
    <w:rsid w:val="005B201F"/>
    <w:rsid w:val="005B2FCD"/>
    <w:rsid w:val="005B3A82"/>
    <w:rsid w:val="005B3EAE"/>
    <w:rsid w:val="005C14F3"/>
    <w:rsid w:val="005C5E26"/>
    <w:rsid w:val="005C655E"/>
    <w:rsid w:val="005D0CDC"/>
    <w:rsid w:val="005D1108"/>
    <w:rsid w:val="005D3BEE"/>
    <w:rsid w:val="005D5E5C"/>
    <w:rsid w:val="005D648B"/>
    <w:rsid w:val="005E074D"/>
    <w:rsid w:val="005E0B0C"/>
    <w:rsid w:val="005E0BB5"/>
    <w:rsid w:val="005E205E"/>
    <w:rsid w:val="005E6D0C"/>
    <w:rsid w:val="005E78EC"/>
    <w:rsid w:val="005F2029"/>
    <w:rsid w:val="005F298C"/>
    <w:rsid w:val="005F3C9D"/>
    <w:rsid w:val="005F4AD7"/>
    <w:rsid w:val="00607ACD"/>
    <w:rsid w:val="006122CA"/>
    <w:rsid w:val="006149C5"/>
    <w:rsid w:val="0061683D"/>
    <w:rsid w:val="00621D64"/>
    <w:rsid w:val="00622B74"/>
    <w:rsid w:val="00625C86"/>
    <w:rsid w:val="00625E0D"/>
    <w:rsid w:val="006303A7"/>
    <w:rsid w:val="00632CD8"/>
    <w:rsid w:val="00633F8A"/>
    <w:rsid w:val="00633FEB"/>
    <w:rsid w:val="00634C16"/>
    <w:rsid w:val="006350FE"/>
    <w:rsid w:val="00636103"/>
    <w:rsid w:val="00636F5C"/>
    <w:rsid w:val="00644994"/>
    <w:rsid w:val="00646D9E"/>
    <w:rsid w:val="00647000"/>
    <w:rsid w:val="0065222A"/>
    <w:rsid w:val="00653196"/>
    <w:rsid w:val="0065337B"/>
    <w:rsid w:val="0065389F"/>
    <w:rsid w:val="00657B3D"/>
    <w:rsid w:val="00660826"/>
    <w:rsid w:val="00665C58"/>
    <w:rsid w:val="00665E85"/>
    <w:rsid w:val="006741C5"/>
    <w:rsid w:val="006746CE"/>
    <w:rsid w:val="0067544D"/>
    <w:rsid w:val="00675838"/>
    <w:rsid w:val="00683C70"/>
    <w:rsid w:val="00691714"/>
    <w:rsid w:val="0069254C"/>
    <w:rsid w:val="00693FAC"/>
    <w:rsid w:val="006953A8"/>
    <w:rsid w:val="0069581A"/>
    <w:rsid w:val="006960B7"/>
    <w:rsid w:val="006960DB"/>
    <w:rsid w:val="00696CFA"/>
    <w:rsid w:val="006A38B2"/>
    <w:rsid w:val="006A3A50"/>
    <w:rsid w:val="006A3BF3"/>
    <w:rsid w:val="006A3FEA"/>
    <w:rsid w:val="006A5CFE"/>
    <w:rsid w:val="006A67BE"/>
    <w:rsid w:val="006A7B09"/>
    <w:rsid w:val="006A7FDA"/>
    <w:rsid w:val="006B22D7"/>
    <w:rsid w:val="006B4DF9"/>
    <w:rsid w:val="006B5ECE"/>
    <w:rsid w:val="006B6212"/>
    <w:rsid w:val="006B63E0"/>
    <w:rsid w:val="006C432C"/>
    <w:rsid w:val="006D074A"/>
    <w:rsid w:val="006D2769"/>
    <w:rsid w:val="006D2D71"/>
    <w:rsid w:val="006D3381"/>
    <w:rsid w:val="006D3659"/>
    <w:rsid w:val="006D37DC"/>
    <w:rsid w:val="006D3BD1"/>
    <w:rsid w:val="006D3D86"/>
    <w:rsid w:val="006D3E4A"/>
    <w:rsid w:val="006D58C9"/>
    <w:rsid w:val="006E077A"/>
    <w:rsid w:val="006E566F"/>
    <w:rsid w:val="006E76EC"/>
    <w:rsid w:val="006F078D"/>
    <w:rsid w:val="006F2572"/>
    <w:rsid w:val="006F3486"/>
    <w:rsid w:val="006F388B"/>
    <w:rsid w:val="006F3B2D"/>
    <w:rsid w:val="006F78F4"/>
    <w:rsid w:val="0070164F"/>
    <w:rsid w:val="00701FA3"/>
    <w:rsid w:val="007049DF"/>
    <w:rsid w:val="00705361"/>
    <w:rsid w:val="007054D4"/>
    <w:rsid w:val="007065FD"/>
    <w:rsid w:val="0071602F"/>
    <w:rsid w:val="00717F30"/>
    <w:rsid w:val="0072765A"/>
    <w:rsid w:val="00727CA2"/>
    <w:rsid w:val="00732AB4"/>
    <w:rsid w:val="00734889"/>
    <w:rsid w:val="007370B6"/>
    <w:rsid w:val="007371A6"/>
    <w:rsid w:val="00737AAD"/>
    <w:rsid w:val="007400C4"/>
    <w:rsid w:val="0074056A"/>
    <w:rsid w:val="0074233C"/>
    <w:rsid w:val="007452B9"/>
    <w:rsid w:val="007461A5"/>
    <w:rsid w:val="00747185"/>
    <w:rsid w:val="00747E6B"/>
    <w:rsid w:val="007545BD"/>
    <w:rsid w:val="007555B6"/>
    <w:rsid w:val="007560E3"/>
    <w:rsid w:val="00756CE9"/>
    <w:rsid w:val="00761018"/>
    <w:rsid w:val="00762905"/>
    <w:rsid w:val="0077106D"/>
    <w:rsid w:val="00771183"/>
    <w:rsid w:val="0077273B"/>
    <w:rsid w:val="00772C22"/>
    <w:rsid w:val="00773EEC"/>
    <w:rsid w:val="007756C1"/>
    <w:rsid w:val="00775DD5"/>
    <w:rsid w:val="00775E56"/>
    <w:rsid w:val="00776F03"/>
    <w:rsid w:val="00780307"/>
    <w:rsid w:val="00781167"/>
    <w:rsid w:val="007811EA"/>
    <w:rsid w:val="00784111"/>
    <w:rsid w:val="00787B2F"/>
    <w:rsid w:val="007903E6"/>
    <w:rsid w:val="00792CA4"/>
    <w:rsid w:val="00795587"/>
    <w:rsid w:val="00797C7A"/>
    <w:rsid w:val="007A10A5"/>
    <w:rsid w:val="007A269F"/>
    <w:rsid w:val="007A5512"/>
    <w:rsid w:val="007A5A90"/>
    <w:rsid w:val="007B3274"/>
    <w:rsid w:val="007D2380"/>
    <w:rsid w:val="007D2AC9"/>
    <w:rsid w:val="007D3D32"/>
    <w:rsid w:val="007D4447"/>
    <w:rsid w:val="007D66E0"/>
    <w:rsid w:val="007E00F3"/>
    <w:rsid w:val="007E678C"/>
    <w:rsid w:val="007F0C7E"/>
    <w:rsid w:val="007F1A72"/>
    <w:rsid w:val="007F2F83"/>
    <w:rsid w:val="007F4063"/>
    <w:rsid w:val="007F5A49"/>
    <w:rsid w:val="0080253C"/>
    <w:rsid w:val="00802A88"/>
    <w:rsid w:val="00806877"/>
    <w:rsid w:val="00807353"/>
    <w:rsid w:val="00811743"/>
    <w:rsid w:val="00812F5C"/>
    <w:rsid w:val="00813E23"/>
    <w:rsid w:val="00816FE5"/>
    <w:rsid w:val="0081756C"/>
    <w:rsid w:val="0082383B"/>
    <w:rsid w:val="00823986"/>
    <w:rsid w:val="00825E03"/>
    <w:rsid w:val="00841F9B"/>
    <w:rsid w:val="00846044"/>
    <w:rsid w:val="008473C0"/>
    <w:rsid w:val="00850A18"/>
    <w:rsid w:val="00852536"/>
    <w:rsid w:val="00854E47"/>
    <w:rsid w:val="00857B9B"/>
    <w:rsid w:val="00860FB3"/>
    <w:rsid w:val="008621CD"/>
    <w:rsid w:val="008741E7"/>
    <w:rsid w:val="00875C69"/>
    <w:rsid w:val="00880081"/>
    <w:rsid w:val="008803E0"/>
    <w:rsid w:val="0088048C"/>
    <w:rsid w:val="00881715"/>
    <w:rsid w:val="0088279B"/>
    <w:rsid w:val="00883B95"/>
    <w:rsid w:val="00887B91"/>
    <w:rsid w:val="00887E46"/>
    <w:rsid w:val="008927DB"/>
    <w:rsid w:val="008935DD"/>
    <w:rsid w:val="008A618C"/>
    <w:rsid w:val="008A6709"/>
    <w:rsid w:val="008B02C7"/>
    <w:rsid w:val="008B2C98"/>
    <w:rsid w:val="008B52E5"/>
    <w:rsid w:val="008B5B9B"/>
    <w:rsid w:val="008B65C3"/>
    <w:rsid w:val="008B7830"/>
    <w:rsid w:val="008C0D42"/>
    <w:rsid w:val="008C1B7C"/>
    <w:rsid w:val="008C2A7C"/>
    <w:rsid w:val="008C7D73"/>
    <w:rsid w:val="008C7EB5"/>
    <w:rsid w:val="008D1B89"/>
    <w:rsid w:val="008D3BE0"/>
    <w:rsid w:val="008D41DB"/>
    <w:rsid w:val="008D5B9E"/>
    <w:rsid w:val="008E3193"/>
    <w:rsid w:val="008E390B"/>
    <w:rsid w:val="008F1EC7"/>
    <w:rsid w:val="008F2314"/>
    <w:rsid w:val="008F5667"/>
    <w:rsid w:val="00903B45"/>
    <w:rsid w:val="00903C7A"/>
    <w:rsid w:val="00910788"/>
    <w:rsid w:val="00910F2B"/>
    <w:rsid w:val="0091269D"/>
    <w:rsid w:val="00920E79"/>
    <w:rsid w:val="009248E2"/>
    <w:rsid w:val="0092503A"/>
    <w:rsid w:val="00925D53"/>
    <w:rsid w:val="009273F5"/>
    <w:rsid w:val="00933572"/>
    <w:rsid w:val="00934320"/>
    <w:rsid w:val="00954B51"/>
    <w:rsid w:val="00956128"/>
    <w:rsid w:val="009566B9"/>
    <w:rsid w:val="0096152F"/>
    <w:rsid w:val="00962023"/>
    <w:rsid w:val="00966D47"/>
    <w:rsid w:val="00971823"/>
    <w:rsid w:val="00972555"/>
    <w:rsid w:val="00974B7B"/>
    <w:rsid w:val="0098232C"/>
    <w:rsid w:val="009828AC"/>
    <w:rsid w:val="0098293F"/>
    <w:rsid w:val="00984FFA"/>
    <w:rsid w:val="00990165"/>
    <w:rsid w:val="0099193D"/>
    <w:rsid w:val="009919C0"/>
    <w:rsid w:val="00991CF0"/>
    <w:rsid w:val="009926BE"/>
    <w:rsid w:val="00996029"/>
    <w:rsid w:val="009967AD"/>
    <w:rsid w:val="00997649"/>
    <w:rsid w:val="009A0ABF"/>
    <w:rsid w:val="009A0FCC"/>
    <w:rsid w:val="009A1A13"/>
    <w:rsid w:val="009A497A"/>
    <w:rsid w:val="009A5224"/>
    <w:rsid w:val="009A601A"/>
    <w:rsid w:val="009A6131"/>
    <w:rsid w:val="009B2351"/>
    <w:rsid w:val="009B50C0"/>
    <w:rsid w:val="009B67D5"/>
    <w:rsid w:val="009C5C3F"/>
    <w:rsid w:val="009C5D9E"/>
    <w:rsid w:val="009C6096"/>
    <w:rsid w:val="009C711F"/>
    <w:rsid w:val="009D12A8"/>
    <w:rsid w:val="009D1DDA"/>
    <w:rsid w:val="009D2ED8"/>
    <w:rsid w:val="009D3B3F"/>
    <w:rsid w:val="009D621C"/>
    <w:rsid w:val="009D7D49"/>
    <w:rsid w:val="009E3CEA"/>
    <w:rsid w:val="009E5E76"/>
    <w:rsid w:val="009E6029"/>
    <w:rsid w:val="009E6F7D"/>
    <w:rsid w:val="009F0435"/>
    <w:rsid w:val="009F1025"/>
    <w:rsid w:val="009F3837"/>
    <w:rsid w:val="009F4BD4"/>
    <w:rsid w:val="009F5F2C"/>
    <w:rsid w:val="009F7013"/>
    <w:rsid w:val="009F7668"/>
    <w:rsid w:val="00A04973"/>
    <w:rsid w:val="00A0759A"/>
    <w:rsid w:val="00A107E4"/>
    <w:rsid w:val="00A10EA5"/>
    <w:rsid w:val="00A12682"/>
    <w:rsid w:val="00A131F8"/>
    <w:rsid w:val="00A1362D"/>
    <w:rsid w:val="00A159E6"/>
    <w:rsid w:val="00A169F3"/>
    <w:rsid w:val="00A20261"/>
    <w:rsid w:val="00A203ED"/>
    <w:rsid w:val="00A20F63"/>
    <w:rsid w:val="00A21DA8"/>
    <w:rsid w:val="00A24AD7"/>
    <w:rsid w:val="00A302DD"/>
    <w:rsid w:val="00A32F0C"/>
    <w:rsid w:val="00A34A2A"/>
    <w:rsid w:val="00A36F65"/>
    <w:rsid w:val="00A4036E"/>
    <w:rsid w:val="00A44BC3"/>
    <w:rsid w:val="00A4574C"/>
    <w:rsid w:val="00A51398"/>
    <w:rsid w:val="00A53816"/>
    <w:rsid w:val="00A54DD3"/>
    <w:rsid w:val="00A55498"/>
    <w:rsid w:val="00A56319"/>
    <w:rsid w:val="00A565EE"/>
    <w:rsid w:val="00A61A0D"/>
    <w:rsid w:val="00A622B6"/>
    <w:rsid w:val="00A62E92"/>
    <w:rsid w:val="00A6392F"/>
    <w:rsid w:val="00A6459F"/>
    <w:rsid w:val="00A703E0"/>
    <w:rsid w:val="00A72AA8"/>
    <w:rsid w:val="00A7333A"/>
    <w:rsid w:val="00A7357B"/>
    <w:rsid w:val="00A740B5"/>
    <w:rsid w:val="00A7453E"/>
    <w:rsid w:val="00A76788"/>
    <w:rsid w:val="00A76C91"/>
    <w:rsid w:val="00A82960"/>
    <w:rsid w:val="00A855D8"/>
    <w:rsid w:val="00A8567C"/>
    <w:rsid w:val="00A87183"/>
    <w:rsid w:val="00A908EC"/>
    <w:rsid w:val="00A92C00"/>
    <w:rsid w:val="00A9471C"/>
    <w:rsid w:val="00A96880"/>
    <w:rsid w:val="00AA128F"/>
    <w:rsid w:val="00AA1AB1"/>
    <w:rsid w:val="00AA30C5"/>
    <w:rsid w:val="00AA58AC"/>
    <w:rsid w:val="00AA5959"/>
    <w:rsid w:val="00AA5CAC"/>
    <w:rsid w:val="00AA7F18"/>
    <w:rsid w:val="00AB12CE"/>
    <w:rsid w:val="00AB679D"/>
    <w:rsid w:val="00AC0BC6"/>
    <w:rsid w:val="00AC0BE5"/>
    <w:rsid w:val="00AC22B0"/>
    <w:rsid w:val="00AC5C4D"/>
    <w:rsid w:val="00AC61CB"/>
    <w:rsid w:val="00AC6345"/>
    <w:rsid w:val="00AC79DF"/>
    <w:rsid w:val="00AC7ADD"/>
    <w:rsid w:val="00AD1621"/>
    <w:rsid w:val="00AE295A"/>
    <w:rsid w:val="00AE54F8"/>
    <w:rsid w:val="00AF2279"/>
    <w:rsid w:val="00AF3A4B"/>
    <w:rsid w:val="00AF4082"/>
    <w:rsid w:val="00AF56C6"/>
    <w:rsid w:val="00B0012F"/>
    <w:rsid w:val="00B150B3"/>
    <w:rsid w:val="00B2115F"/>
    <w:rsid w:val="00B22F16"/>
    <w:rsid w:val="00B24089"/>
    <w:rsid w:val="00B25FE1"/>
    <w:rsid w:val="00B2674B"/>
    <w:rsid w:val="00B273BF"/>
    <w:rsid w:val="00B3019B"/>
    <w:rsid w:val="00B312D5"/>
    <w:rsid w:val="00B31C40"/>
    <w:rsid w:val="00B31DB3"/>
    <w:rsid w:val="00B32E22"/>
    <w:rsid w:val="00B3300E"/>
    <w:rsid w:val="00B366A0"/>
    <w:rsid w:val="00B41E63"/>
    <w:rsid w:val="00B42B38"/>
    <w:rsid w:val="00B43866"/>
    <w:rsid w:val="00B4586E"/>
    <w:rsid w:val="00B518EE"/>
    <w:rsid w:val="00B54DC8"/>
    <w:rsid w:val="00B64417"/>
    <w:rsid w:val="00B67398"/>
    <w:rsid w:val="00B81362"/>
    <w:rsid w:val="00B8263C"/>
    <w:rsid w:val="00B8418F"/>
    <w:rsid w:val="00B859DF"/>
    <w:rsid w:val="00B863F2"/>
    <w:rsid w:val="00B87C2B"/>
    <w:rsid w:val="00B90427"/>
    <w:rsid w:val="00B91B13"/>
    <w:rsid w:val="00B95906"/>
    <w:rsid w:val="00B97D9B"/>
    <w:rsid w:val="00BA06E9"/>
    <w:rsid w:val="00BB2B7A"/>
    <w:rsid w:val="00BB39B7"/>
    <w:rsid w:val="00BB424D"/>
    <w:rsid w:val="00BC0AB1"/>
    <w:rsid w:val="00BC2867"/>
    <w:rsid w:val="00BC750D"/>
    <w:rsid w:val="00BD030F"/>
    <w:rsid w:val="00BD11A4"/>
    <w:rsid w:val="00BD433B"/>
    <w:rsid w:val="00BD473A"/>
    <w:rsid w:val="00BD4A3B"/>
    <w:rsid w:val="00BD7698"/>
    <w:rsid w:val="00BE223C"/>
    <w:rsid w:val="00BE4B7E"/>
    <w:rsid w:val="00BE740C"/>
    <w:rsid w:val="00BF4791"/>
    <w:rsid w:val="00BF64AF"/>
    <w:rsid w:val="00C003C6"/>
    <w:rsid w:val="00C027BC"/>
    <w:rsid w:val="00C1009C"/>
    <w:rsid w:val="00C16CD0"/>
    <w:rsid w:val="00C20161"/>
    <w:rsid w:val="00C20291"/>
    <w:rsid w:val="00C2253A"/>
    <w:rsid w:val="00C24BA2"/>
    <w:rsid w:val="00C25F49"/>
    <w:rsid w:val="00C263DA"/>
    <w:rsid w:val="00C337C5"/>
    <w:rsid w:val="00C33C83"/>
    <w:rsid w:val="00C35D76"/>
    <w:rsid w:val="00C43D6B"/>
    <w:rsid w:val="00C4677B"/>
    <w:rsid w:val="00C47F98"/>
    <w:rsid w:val="00C50B41"/>
    <w:rsid w:val="00C51CA3"/>
    <w:rsid w:val="00C51FE2"/>
    <w:rsid w:val="00C52A82"/>
    <w:rsid w:val="00C53BA5"/>
    <w:rsid w:val="00C56576"/>
    <w:rsid w:val="00C63FB9"/>
    <w:rsid w:val="00C6623F"/>
    <w:rsid w:val="00C7121D"/>
    <w:rsid w:val="00C75C11"/>
    <w:rsid w:val="00C83358"/>
    <w:rsid w:val="00C864F6"/>
    <w:rsid w:val="00C87FD6"/>
    <w:rsid w:val="00C904E2"/>
    <w:rsid w:val="00CA01AE"/>
    <w:rsid w:val="00CA30E7"/>
    <w:rsid w:val="00CA34D8"/>
    <w:rsid w:val="00CA4AB1"/>
    <w:rsid w:val="00CA67C5"/>
    <w:rsid w:val="00CA7BBA"/>
    <w:rsid w:val="00CA7F71"/>
    <w:rsid w:val="00CB5E32"/>
    <w:rsid w:val="00CC08CF"/>
    <w:rsid w:val="00CC0F0C"/>
    <w:rsid w:val="00CC1F68"/>
    <w:rsid w:val="00CC38D5"/>
    <w:rsid w:val="00CD0B43"/>
    <w:rsid w:val="00CD0C66"/>
    <w:rsid w:val="00CD1025"/>
    <w:rsid w:val="00CD18DA"/>
    <w:rsid w:val="00CD19A4"/>
    <w:rsid w:val="00CD2A90"/>
    <w:rsid w:val="00CD4B50"/>
    <w:rsid w:val="00CD6B67"/>
    <w:rsid w:val="00CE4568"/>
    <w:rsid w:val="00CE5C5C"/>
    <w:rsid w:val="00CF146D"/>
    <w:rsid w:val="00CF16CD"/>
    <w:rsid w:val="00CF1ABA"/>
    <w:rsid w:val="00CF2557"/>
    <w:rsid w:val="00CF39D0"/>
    <w:rsid w:val="00CF3A99"/>
    <w:rsid w:val="00D03613"/>
    <w:rsid w:val="00D046C8"/>
    <w:rsid w:val="00D10036"/>
    <w:rsid w:val="00D10E5A"/>
    <w:rsid w:val="00D12428"/>
    <w:rsid w:val="00D1422C"/>
    <w:rsid w:val="00D14552"/>
    <w:rsid w:val="00D15532"/>
    <w:rsid w:val="00D16787"/>
    <w:rsid w:val="00D17F13"/>
    <w:rsid w:val="00D20812"/>
    <w:rsid w:val="00D21008"/>
    <w:rsid w:val="00D21665"/>
    <w:rsid w:val="00D23847"/>
    <w:rsid w:val="00D27BE2"/>
    <w:rsid w:val="00D27C57"/>
    <w:rsid w:val="00D27E6B"/>
    <w:rsid w:val="00D3236A"/>
    <w:rsid w:val="00D3250B"/>
    <w:rsid w:val="00D33D52"/>
    <w:rsid w:val="00D44159"/>
    <w:rsid w:val="00D442BC"/>
    <w:rsid w:val="00D446B0"/>
    <w:rsid w:val="00D457F3"/>
    <w:rsid w:val="00D46A36"/>
    <w:rsid w:val="00D53ADF"/>
    <w:rsid w:val="00D53B62"/>
    <w:rsid w:val="00D56953"/>
    <w:rsid w:val="00D57137"/>
    <w:rsid w:val="00D6050A"/>
    <w:rsid w:val="00D60961"/>
    <w:rsid w:val="00D63C64"/>
    <w:rsid w:val="00D64462"/>
    <w:rsid w:val="00D66F14"/>
    <w:rsid w:val="00D67F59"/>
    <w:rsid w:val="00D714BA"/>
    <w:rsid w:val="00D74BC2"/>
    <w:rsid w:val="00D76C6B"/>
    <w:rsid w:val="00D85A39"/>
    <w:rsid w:val="00D870E2"/>
    <w:rsid w:val="00D92AD8"/>
    <w:rsid w:val="00D930E6"/>
    <w:rsid w:val="00D95841"/>
    <w:rsid w:val="00D970F0"/>
    <w:rsid w:val="00D977C9"/>
    <w:rsid w:val="00DA5FE0"/>
    <w:rsid w:val="00DA7271"/>
    <w:rsid w:val="00DB2F08"/>
    <w:rsid w:val="00DC6B8E"/>
    <w:rsid w:val="00DD1E7E"/>
    <w:rsid w:val="00DE0993"/>
    <w:rsid w:val="00DE290C"/>
    <w:rsid w:val="00DF4E71"/>
    <w:rsid w:val="00DF5727"/>
    <w:rsid w:val="00DF5746"/>
    <w:rsid w:val="00DF6857"/>
    <w:rsid w:val="00DF7E17"/>
    <w:rsid w:val="00E04278"/>
    <w:rsid w:val="00E049CD"/>
    <w:rsid w:val="00E06ABB"/>
    <w:rsid w:val="00E076C2"/>
    <w:rsid w:val="00E1076B"/>
    <w:rsid w:val="00E127E6"/>
    <w:rsid w:val="00E16447"/>
    <w:rsid w:val="00E21139"/>
    <w:rsid w:val="00E21963"/>
    <w:rsid w:val="00E24793"/>
    <w:rsid w:val="00E275A6"/>
    <w:rsid w:val="00E3026C"/>
    <w:rsid w:val="00E32A5C"/>
    <w:rsid w:val="00E3637E"/>
    <w:rsid w:val="00E375B2"/>
    <w:rsid w:val="00E4349B"/>
    <w:rsid w:val="00E5313B"/>
    <w:rsid w:val="00E54BA2"/>
    <w:rsid w:val="00E55B11"/>
    <w:rsid w:val="00E56217"/>
    <w:rsid w:val="00E60709"/>
    <w:rsid w:val="00E65CDC"/>
    <w:rsid w:val="00E666A3"/>
    <w:rsid w:val="00E6765D"/>
    <w:rsid w:val="00E67868"/>
    <w:rsid w:val="00E75A77"/>
    <w:rsid w:val="00E77C76"/>
    <w:rsid w:val="00E812AF"/>
    <w:rsid w:val="00E83A64"/>
    <w:rsid w:val="00E8576F"/>
    <w:rsid w:val="00E86A0C"/>
    <w:rsid w:val="00E87374"/>
    <w:rsid w:val="00E87E5D"/>
    <w:rsid w:val="00E915B5"/>
    <w:rsid w:val="00E94C9E"/>
    <w:rsid w:val="00E95EDE"/>
    <w:rsid w:val="00E9618C"/>
    <w:rsid w:val="00EA06DD"/>
    <w:rsid w:val="00EA0AF8"/>
    <w:rsid w:val="00EA5608"/>
    <w:rsid w:val="00EA646D"/>
    <w:rsid w:val="00EB0A15"/>
    <w:rsid w:val="00EB15D8"/>
    <w:rsid w:val="00EB325E"/>
    <w:rsid w:val="00EB3DBA"/>
    <w:rsid w:val="00EB69E8"/>
    <w:rsid w:val="00EB7905"/>
    <w:rsid w:val="00EC1B52"/>
    <w:rsid w:val="00EC40EF"/>
    <w:rsid w:val="00EC52DD"/>
    <w:rsid w:val="00EC723B"/>
    <w:rsid w:val="00ED0975"/>
    <w:rsid w:val="00ED1283"/>
    <w:rsid w:val="00ED1FEF"/>
    <w:rsid w:val="00ED2E47"/>
    <w:rsid w:val="00ED4BC0"/>
    <w:rsid w:val="00ED73AF"/>
    <w:rsid w:val="00ED7E75"/>
    <w:rsid w:val="00EE1FE6"/>
    <w:rsid w:val="00EE28F6"/>
    <w:rsid w:val="00EE424D"/>
    <w:rsid w:val="00EF0AA1"/>
    <w:rsid w:val="00EF4C75"/>
    <w:rsid w:val="00EF556B"/>
    <w:rsid w:val="00EF5BF7"/>
    <w:rsid w:val="00F0123B"/>
    <w:rsid w:val="00F024F5"/>
    <w:rsid w:val="00F044A1"/>
    <w:rsid w:val="00F05045"/>
    <w:rsid w:val="00F10702"/>
    <w:rsid w:val="00F13CB3"/>
    <w:rsid w:val="00F21816"/>
    <w:rsid w:val="00F24241"/>
    <w:rsid w:val="00F24CD8"/>
    <w:rsid w:val="00F26B3E"/>
    <w:rsid w:val="00F26DCE"/>
    <w:rsid w:val="00F30094"/>
    <w:rsid w:val="00F31DFA"/>
    <w:rsid w:val="00F34198"/>
    <w:rsid w:val="00F36312"/>
    <w:rsid w:val="00F36545"/>
    <w:rsid w:val="00F36C3E"/>
    <w:rsid w:val="00F37B80"/>
    <w:rsid w:val="00F37F4E"/>
    <w:rsid w:val="00F41FCC"/>
    <w:rsid w:val="00F51BA4"/>
    <w:rsid w:val="00F53676"/>
    <w:rsid w:val="00F55DEE"/>
    <w:rsid w:val="00F57757"/>
    <w:rsid w:val="00F60527"/>
    <w:rsid w:val="00F62B18"/>
    <w:rsid w:val="00F635BD"/>
    <w:rsid w:val="00F63EC7"/>
    <w:rsid w:val="00F64FC1"/>
    <w:rsid w:val="00F727BD"/>
    <w:rsid w:val="00F84167"/>
    <w:rsid w:val="00F87E4F"/>
    <w:rsid w:val="00F92624"/>
    <w:rsid w:val="00F94B23"/>
    <w:rsid w:val="00F954B0"/>
    <w:rsid w:val="00FA1109"/>
    <w:rsid w:val="00FA379B"/>
    <w:rsid w:val="00FA4A1C"/>
    <w:rsid w:val="00FA6A9C"/>
    <w:rsid w:val="00FB27EC"/>
    <w:rsid w:val="00FB31D3"/>
    <w:rsid w:val="00FB321D"/>
    <w:rsid w:val="00FB3BB3"/>
    <w:rsid w:val="00FB508F"/>
    <w:rsid w:val="00FB5529"/>
    <w:rsid w:val="00FC13D7"/>
    <w:rsid w:val="00FC4347"/>
    <w:rsid w:val="00FC62B8"/>
    <w:rsid w:val="00FC697A"/>
    <w:rsid w:val="00FC6FD0"/>
    <w:rsid w:val="00FD0C37"/>
    <w:rsid w:val="00FD236B"/>
    <w:rsid w:val="00FD3390"/>
    <w:rsid w:val="00FD3C84"/>
    <w:rsid w:val="00FD6451"/>
    <w:rsid w:val="00FD6BFD"/>
    <w:rsid w:val="00FE087B"/>
    <w:rsid w:val="00FE12D6"/>
    <w:rsid w:val="00FE355E"/>
    <w:rsid w:val="00FE3680"/>
    <w:rsid w:val="00FE3F6F"/>
    <w:rsid w:val="00FF00F2"/>
    <w:rsid w:val="00FF018B"/>
    <w:rsid w:val="00FF185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7D24"/>
  <w15:chartTrackingRefBased/>
  <w15:docId w15:val="{D9F0FA7F-ACC2-4C7D-A75D-386FFEAE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E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F554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F554D"/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FF554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F554D"/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paragraph" w:styleId="PargrafodaLista">
    <w:name w:val="List Paragraph"/>
    <w:basedOn w:val="Normal"/>
    <w:uiPriority w:val="34"/>
    <w:qFormat/>
    <w:rsid w:val="0074056A"/>
    <w:pPr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073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0737"/>
    <w:rPr>
      <w:rFonts w:ascii="Segoe UI" w:eastAsia="Times New Roman" w:hAnsi="Segoe UI" w:cs="Segoe UI"/>
      <w:kern w:val="0"/>
      <w:sz w:val="18"/>
      <w:szCs w:val="18"/>
      <w:lang w:val="pt-PT" w:eastAsia="pt-PT"/>
      <w14:ligatures w14:val="none"/>
    </w:rPr>
  </w:style>
  <w:style w:type="paragraph" w:customStyle="1" w:styleId="Default">
    <w:name w:val="Default"/>
    <w:rsid w:val="005A7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5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1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2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3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4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7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4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5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2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21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5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Armindo Silva</dc:creator>
  <cp:keywords/>
  <dc:description/>
  <cp:lastModifiedBy>Sósimo Leal Bragança</cp:lastModifiedBy>
  <cp:revision>2</cp:revision>
  <cp:lastPrinted>2025-01-20T15:38:00Z</cp:lastPrinted>
  <dcterms:created xsi:type="dcterms:W3CDTF">2025-01-24T20:31:00Z</dcterms:created>
  <dcterms:modified xsi:type="dcterms:W3CDTF">2025-01-24T20:31:00Z</dcterms:modified>
</cp:coreProperties>
</file>